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9A" w:rsidRDefault="00E91E9A" w:rsidP="00E91E9A">
      <w:pPr>
        <w:pStyle w:val="Titolo3"/>
        <w:spacing w:line="240" w:lineRule="atLeast"/>
        <w:ind w:right="4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noProof/>
          <w:sz w:val="16"/>
          <w:szCs w:val="16"/>
          <w:lang w:bidi="ar-SA"/>
        </w:rPr>
        <w:drawing>
          <wp:inline distT="0" distB="0" distL="0" distR="0">
            <wp:extent cx="580390" cy="620395"/>
            <wp:effectExtent l="19050" t="0" r="0" b="0"/>
            <wp:docPr id="4" name="Immagine 1" descr="stemma%20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temma%20provinc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9A" w:rsidRPr="00D947D8" w:rsidRDefault="00E91E9A" w:rsidP="00E91E9A">
      <w:pPr>
        <w:pStyle w:val="Titolo3"/>
        <w:spacing w:line="240" w:lineRule="atLeast"/>
        <w:ind w:right="4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D947D8">
        <w:rPr>
          <w:rFonts w:ascii="Times New Roman" w:hAnsi="Times New Roman"/>
          <w:color w:val="000000" w:themeColor="text1"/>
          <w:sz w:val="32"/>
          <w:szCs w:val="32"/>
        </w:rPr>
        <w:t xml:space="preserve">CITTA’ METROPOLITANA </w:t>
      </w:r>
      <w:proofErr w:type="spellStart"/>
      <w:r w:rsidRPr="00D947D8">
        <w:rPr>
          <w:rFonts w:ascii="Times New Roman" w:hAnsi="Times New Roman"/>
          <w:color w:val="000000" w:themeColor="text1"/>
          <w:sz w:val="32"/>
          <w:szCs w:val="32"/>
        </w:rPr>
        <w:t>DI</w:t>
      </w:r>
      <w:proofErr w:type="spellEnd"/>
      <w:r w:rsidRPr="00D947D8">
        <w:rPr>
          <w:rFonts w:ascii="Times New Roman" w:hAnsi="Times New Roman"/>
          <w:color w:val="000000" w:themeColor="text1"/>
          <w:sz w:val="32"/>
          <w:szCs w:val="32"/>
        </w:rPr>
        <w:t xml:space="preserve"> REGGIO CALABRIA</w:t>
      </w:r>
    </w:p>
    <w:p w:rsidR="00E91E9A" w:rsidRPr="0061080D" w:rsidRDefault="00E91E9A" w:rsidP="00E91E9A">
      <w:pPr>
        <w:tabs>
          <w:tab w:val="left" w:pos="142"/>
        </w:tabs>
        <w:spacing w:line="240" w:lineRule="atLeast"/>
        <w:ind w:right="40"/>
        <w:contextualSpacing/>
        <w:jc w:val="center"/>
        <w:rPr>
          <w:b/>
          <w:caps/>
        </w:rPr>
      </w:pPr>
      <w:r w:rsidRPr="0061080D">
        <w:rPr>
          <w:b/>
          <w:caps/>
        </w:rPr>
        <w:t xml:space="preserve">Settore  11    VIABILITA’    </w:t>
      </w:r>
    </w:p>
    <w:p w:rsidR="00E91E9A" w:rsidRPr="0061080D" w:rsidRDefault="00E91E9A" w:rsidP="00E91E9A">
      <w:pPr>
        <w:tabs>
          <w:tab w:val="left" w:pos="142"/>
        </w:tabs>
        <w:spacing w:line="240" w:lineRule="atLeast"/>
        <w:ind w:right="40"/>
        <w:contextualSpacing/>
        <w:jc w:val="center"/>
        <w:rPr>
          <w:caps/>
          <w:sz w:val="20"/>
          <w:szCs w:val="20"/>
        </w:rPr>
      </w:pPr>
      <w:r w:rsidRPr="0061080D">
        <w:rPr>
          <w:caps/>
          <w:sz w:val="20"/>
          <w:szCs w:val="20"/>
        </w:rPr>
        <w:t>servizio mobilita’, TRASPORTI , its</w:t>
      </w:r>
    </w:p>
    <w:p w:rsidR="00DB3C7F" w:rsidRDefault="00DB3C7F">
      <w:pPr>
        <w:pStyle w:val="Corpodeltesto"/>
        <w:rPr>
          <w:rFonts w:ascii="Verdana"/>
          <w:b/>
          <w:sz w:val="24"/>
        </w:rPr>
      </w:pPr>
    </w:p>
    <w:p w:rsidR="00DB3C7F" w:rsidRDefault="00540268">
      <w:pPr>
        <w:spacing w:before="209"/>
        <w:ind w:left="253" w:right="593"/>
        <w:jc w:val="center"/>
        <w:rPr>
          <w:b/>
          <w:i/>
          <w:sz w:val="26"/>
        </w:rPr>
      </w:pPr>
      <w:bookmarkStart w:id="0" w:name="DICHIARAZIONE_SOSTITUTIVA_DEL_CERTIFICAT"/>
      <w:bookmarkEnd w:id="0"/>
      <w:r>
        <w:rPr>
          <w:b/>
          <w:i/>
          <w:sz w:val="26"/>
        </w:rPr>
        <w:t xml:space="preserve">DICHIARAZIONE SOSTITUTIVA DEL CERTIFICATO </w:t>
      </w:r>
      <w:proofErr w:type="spellStart"/>
      <w:r>
        <w:rPr>
          <w:b/>
          <w:i/>
          <w:sz w:val="26"/>
        </w:rPr>
        <w:t>DI</w:t>
      </w:r>
      <w:proofErr w:type="spellEnd"/>
      <w:r>
        <w:rPr>
          <w:b/>
          <w:i/>
          <w:sz w:val="26"/>
        </w:rPr>
        <w:t xml:space="preserve"> ISCRIZIONE AL REGISTRO IMPRESE CON ANTIMAFIA</w:t>
      </w:r>
    </w:p>
    <w:p w:rsidR="00DB3C7F" w:rsidRDefault="00DB3C7F">
      <w:pPr>
        <w:pStyle w:val="Corpodeltesto"/>
        <w:spacing w:before="7"/>
        <w:rPr>
          <w:b/>
          <w:i/>
          <w:sz w:val="28"/>
        </w:rPr>
      </w:pPr>
    </w:p>
    <w:p w:rsidR="00DB3C7F" w:rsidRDefault="00540268">
      <w:pPr>
        <w:ind w:left="253" w:right="593"/>
        <w:jc w:val="center"/>
        <w:rPr>
          <w:sz w:val="28"/>
        </w:rPr>
      </w:pPr>
      <w:r>
        <w:rPr>
          <w:sz w:val="28"/>
        </w:rPr>
        <w:t>(art. 46 e 47 T.U. sulla documentazione amministrativa D.P.R. 445/2000)</w:t>
      </w:r>
    </w:p>
    <w:p w:rsidR="00DB3C7F" w:rsidRDefault="00DB3C7F">
      <w:pPr>
        <w:pStyle w:val="Corpodeltesto"/>
        <w:spacing w:before="7"/>
        <w:rPr>
          <w:sz w:val="28"/>
        </w:rPr>
      </w:pPr>
    </w:p>
    <w:p w:rsidR="00DB3C7F" w:rsidRDefault="00540268">
      <w:pPr>
        <w:tabs>
          <w:tab w:val="left" w:pos="544"/>
          <w:tab w:val="left" w:pos="2264"/>
          <w:tab w:val="left" w:pos="9639"/>
        </w:tabs>
        <w:spacing w:line="332" w:lineRule="exact"/>
        <w:ind w:right="337"/>
        <w:jc w:val="center"/>
        <w:rPr>
          <w:i/>
          <w:sz w:val="25"/>
        </w:rPr>
      </w:pPr>
      <w:r>
        <w:rPr>
          <w:rFonts w:ascii="Comic Sans MS"/>
          <w:b/>
          <w:i/>
          <w:sz w:val="25"/>
        </w:rPr>
        <w:t>Il</w:t>
      </w:r>
      <w:r>
        <w:rPr>
          <w:rFonts w:ascii="Comic Sans MS"/>
          <w:b/>
          <w:i/>
          <w:sz w:val="25"/>
        </w:rPr>
        <w:tab/>
        <w:t>sottoscritto</w:t>
      </w:r>
      <w:r>
        <w:rPr>
          <w:rFonts w:ascii="Comic Sans MS"/>
          <w:b/>
          <w:i/>
          <w:sz w:val="25"/>
        </w:rPr>
        <w:tab/>
      </w:r>
      <w:r>
        <w:rPr>
          <w:i/>
          <w:w w:val="96"/>
          <w:sz w:val="25"/>
          <w:u w:val="thick"/>
        </w:rPr>
        <w:t xml:space="preserve"> </w:t>
      </w:r>
      <w:r>
        <w:rPr>
          <w:i/>
          <w:sz w:val="25"/>
          <w:u w:val="thick"/>
        </w:rPr>
        <w:tab/>
      </w:r>
    </w:p>
    <w:p w:rsidR="00DB3C7F" w:rsidRDefault="00540268">
      <w:pPr>
        <w:tabs>
          <w:tab w:val="left" w:pos="928"/>
          <w:tab w:val="left" w:pos="1358"/>
          <w:tab w:val="left" w:pos="2711"/>
          <w:tab w:val="left" w:pos="3009"/>
          <w:tab w:val="left" w:pos="3441"/>
          <w:tab w:val="left" w:pos="7652"/>
          <w:tab w:val="left" w:pos="7951"/>
          <w:tab w:val="left" w:pos="9341"/>
          <w:tab w:val="left" w:pos="9639"/>
        </w:tabs>
        <w:spacing w:before="4" w:line="330" w:lineRule="exact"/>
        <w:ind w:left="132"/>
        <w:rPr>
          <w:rFonts w:ascii="Comic Sans MS"/>
          <w:b/>
          <w:i/>
          <w:sz w:val="25"/>
        </w:rPr>
      </w:pPr>
      <w:r>
        <w:rPr>
          <w:rFonts w:ascii="Comic Sans MS"/>
          <w:b/>
          <w:i/>
          <w:sz w:val="25"/>
        </w:rPr>
        <w:t>nato</w:t>
      </w:r>
      <w:r>
        <w:rPr>
          <w:rFonts w:ascii="Comic Sans MS"/>
          <w:b/>
          <w:i/>
          <w:sz w:val="25"/>
        </w:rPr>
        <w:tab/>
        <w:t>il</w:t>
      </w:r>
      <w:r>
        <w:rPr>
          <w:rFonts w:ascii="Comic Sans MS"/>
          <w:b/>
          <w:i/>
          <w:sz w:val="25"/>
        </w:rPr>
        <w:tab/>
      </w:r>
      <w:r>
        <w:rPr>
          <w:rFonts w:ascii="Comic Sans MS"/>
          <w:b/>
          <w:i/>
          <w:sz w:val="25"/>
          <w:u w:val="thick"/>
        </w:rPr>
        <w:t xml:space="preserve"> </w:t>
      </w:r>
      <w:r>
        <w:rPr>
          <w:rFonts w:ascii="Comic Sans MS"/>
          <w:b/>
          <w:i/>
          <w:sz w:val="25"/>
          <w:u w:val="thick"/>
        </w:rPr>
        <w:tab/>
      </w:r>
      <w:r>
        <w:rPr>
          <w:rFonts w:ascii="Comic Sans MS"/>
          <w:b/>
          <w:i/>
          <w:sz w:val="25"/>
        </w:rPr>
        <w:tab/>
        <w:t>a</w:t>
      </w:r>
      <w:r>
        <w:rPr>
          <w:rFonts w:ascii="Comic Sans MS"/>
          <w:b/>
          <w:i/>
          <w:sz w:val="25"/>
        </w:rPr>
        <w:tab/>
      </w:r>
      <w:r>
        <w:rPr>
          <w:rFonts w:ascii="Comic Sans MS"/>
          <w:b/>
          <w:i/>
          <w:sz w:val="25"/>
          <w:u w:val="thick"/>
        </w:rPr>
        <w:t xml:space="preserve"> </w:t>
      </w:r>
      <w:r>
        <w:rPr>
          <w:rFonts w:ascii="Comic Sans MS"/>
          <w:b/>
          <w:i/>
          <w:sz w:val="25"/>
          <w:u w:val="thick"/>
        </w:rPr>
        <w:tab/>
      </w:r>
      <w:r>
        <w:rPr>
          <w:rFonts w:ascii="Comic Sans MS"/>
          <w:b/>
          <w:i/>
          <w:sz w:val="25"/>
        </w:rPr>
        <w:tab/>
      </w:r>
      <w:proofErr w:type="spellStart"/>
      <w:r>
        <w:rPr>
          <w:rFonts w:ascii="Comic Sans MS"/>
          <w:b/>
          <w:i/>
          <w:sz w:val="25"/>
        </w:rPr>
        <w:t>Prov</w:t>
      </w:r>
      <w:proofErr w:type="spellEnd"/>
      <w:r>
        <w:rPr>
          <w:rFonts w:ascii="Comic Sans MS"/>
          <w:b/>
          <w:i/>
          <w:sz w:val="25"/>
          <w:u w:val="thick"/>
        </w:rPr>
        <w:t xml:space="preserve"> </w:t>
      </w:r>
      <w:r>
        <w:rPr>
          <w:rFonts w:ascii="Comic Sans MS"/>
          <w:b/>
          <w:i/>
          <w:sz w:val="25"/>
          <w:u w:val="thick"/>
        </w:rPr>
        <w:tab/>
      </w:r>
      <w:r>
        <w:rPr>
          <w:rFonts w:ascii="Comic Sans MS"/>
          <w:b/>
          <w:i/>
          <w:sz w:val="25"/>
        </w:rPr>
        <w:tab/>
        <w:t>e</w:t>
      </w:r>
    </w:p>
    <w:p w:rsidR="00DB3C7F" w:rsidRDefault="00DB3C7F">
      <w:pPr>
        <w:spacing w:line="330" w:lineRule="exact"/>
        <w:rPr>
          <w:rFonts w:ascii="Comic Sans MS"/>
          <w:sz w:val="25"/>
        </w:rPr>
        <w:sectPr w:rsidR="00DB3C7F" w:rsidSect="00E91E9A">
          <w:type w:val="continuous"/>
          <w:pgSz w:w="11910" w:h="16840"/>
          <w:pgMar w:top="284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6037"/>
        </w:tabs>
        <w:spacing w:before="4"/>
        <w:ind w:left="132"/>
        <w:rPr>
          <w:i/>
          <w:sz w:val="25"/>
        </w:rPr>
      </w:pPr>
      <w:r>
        <w:rPr>
          <w:rFonts w:ascii="Comic Sans MS"/>
          <w:b/>
          <w:i/>
          <w:sz w:val="25"/>
        </w:rPr>
        <w:lastRenderedPageBreak/>
        <w:t>residente</w:t>
      </w:r>
      <w:r>
        <w:rPr>
          <w:rFonts w:ascii="Comic Sans MS"/>
          <w:b/>
          <w:i/>
          <w:spacing w:val="-56"/>
          <w:sz w:val="25"/>
        </w:rPr>
        <w:t xml:space="preserve"> </w:t>
      </w:r>
      <w:r>
        <w:rPr>
          <w:rFonts w:ascii="Comic Sans MS"/>
          <w:b/>
          <w:i/>
          <w:sz w:val="25"/>
        </w:rPr>
        <w:t>in</w:t>
      </w:r>
      <w:r>
        <w:rPr>
          <w:i/>
          <w:sz w:val="25"/>
          <w:u w:val="thick"/>
        </w:rPr>
        <w:t xml:space="preserve"> </w:t>
      </w:r>
      <w:r>
        <w:rPr>
          <w:i/>
          <w:sz w:val="25"/>
          <w:u w:val="thick"/>
        </w:rPr>
        <w:tab/>
      </w:r>
    </w:p>
    <w:p w:rsidR="00DB3C7F" w:rsidRDefault="00540268">
      <w:pPr>
        <w:tabs>
          <w:tab w:val="left" w:pos="1531"/>
        </w:tabs>
        <w:spacing w:before="4"/>
        <w:ind w:left="74"/>
        <w:rPr>
          <w:i/>
          <w:sz w:val="25"/>
        </w:rPr>
      </w:pPr>
      <w:r>
        <w:br w:type="column"/>
      </w:r>
      <w:r>
        <w:rPr>
          <w:rFonts w:ascii="Comic Sans MS"/>
          <w:b/>
          <w:i/>
          <w:sz w:val="25"/>
        </w:rPr>
        <w:lastRenderedPageBreak/>
        <w:t>Prov.</w:t>
      </w:r>
      <w:r>
        <w:rPr>
          <w:rFonts w:ascii="Comic Sans MS"/>
          <w:b/>
          <w:i/>
          <w:spacing w:val="7"/>
          <w:sz w:val="25"/>
        </w:rPr>
        <w:t xml:space="preserve"> </w:t>
      </w:r>
      <w:r>
        <w:rPr>
          <w:i/>
          <w:w w:val="96"/>
          <w:sz w:val="25"/>
          <w:u w:val="thick"/>
        </w:rPr>
        <w:t xml:space="preserve"> </w:t>
      </w:r>
      <w:r>
        <w:rPr>
          <w:i/>
          <w:sz w:val="25"/>
          <w:u w:val="thick"/>
        </w:rPr>
        <w:tab/>
      </w:r>
    </w:p>
    <w:p w:rsidR="00DB3C7F" w:rsidRDefault="00540268">
      <w:pPr>
        <w:tabs>
          <w:tab w:val="left" w:pos="1692"/>
        </w:tabs>
        <w:spacing w:before="4"/>
        <w:ind w:left="75"/>
        <w:rPr>
          <w:i/>
          <w:sz w:val="25"/>
        </w:rPr>
      </w:pPr>
      <w:r>
        <w:br w:type="column"/>
      </w:r>
      <w:r>
        <w:rPr>
          <w:rFonts w:ascii="Comic Sans MS"/>
          <w:b/>
          <w:i/>
          <w:sz w:val="25"/>
        </w:rPr>
        <w:lastRenderedPageBreak/>
        <w:t>CAP</w:t>
      </w:r>
      <w:r>
        <w:rPr>
          <w:rFonts w:ascii="Comic Sans MS"/>
          <w:b/>
          <w:i/>
          <w:spacing w:val="3"/>
          <w:sz w:val="25"/>
        </w:rPr>
        <w:t xml:space="preserve"> </w:t>
      </w:r>
      <w:r>
        <w:rPr>
          <w:i/>
          <w:w w:val="96"/>
          <w:sz w:val="25"/>
          <w:u w:val="thick"/>
        </w:rPr>
        <w:t xml:space="preserve"> </w:t>
      </w:r>
      <w:r>
        <w:rPr>
          <w:i/>
          <w:sz w:val="25"/>
          <w:u w:val="thick"/>
        </w:rPr>
        <w:tab/>
      </w:r>
    </w:p>
    <w:p w:rsidR="00DB3C7F" w:rsidRDefault="00540268">
      <w:pPr>
        <w:spacing w:before="4"/>
        <w:ind w:left="74"/>
        <w:rPr>
          <w:rFonts w:ascii="Comic Sans MS"/>
          <w:b/>
          <w:i/>
          <w:sz w:val="25"/>
        </w:rPr>
      </w:pPr>
      <w:r>
        <w:br w:type="column"/>
      </w:r>
      <w:r>
        <w:rPr>
          <w:rFonts w:ascii="Comic Sans MS"/>
          <w:b/>
          <w:i/>
          <w:sz w:val="25"/>
        </w:rPr>
        <w:lastRenderedPageBreak/>
        <w:t>via</w:t>
      </w:r>
    </w:p>
    <w:p w:rsidR="00DB3C7F" w:rsidRDefault="00DB3C7F">
      <w:pPr>
        <w:rPr>
          <w:rFonts w:ascii="Comic Sans MS"/>
          <w:sz w:val="25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4" w:space="720" w:equalWidth="0">
            <w:col w:w="6038" w:space="40"/>
            <w:col w:w="1532" w:space="39"/>
            <w:col w:w="1693" w:space="40"/>
            <w:col w:w="868"/>
          </w:cols>
        </w:sectPr>
      </w:pPr>
    </w:p>
    <w:p w:rsidR="00DB3C7F" w:rsidRDefault="00DB3C7F">
      <w:pPr>
        <w:pStyle w:val="Corpodeltesto"/>
        <w:spacing w:after="1"/>
        <w:rPr>
          <w:rFonts w:ascii="Comic Sans MS"/>
          <w:b/>
          <w:i/>
          <w:sz w:val="20"/>
        </w:rPr>
      </w:pPr>
    </w:p>
    <w:p w:rsidR="00DB3C7F" w:rsidRDefault="00C21B91">
      <w:pPr>
        <w:pStyle w:val="Corpodeltesto"/>
        <w:spacing w:line="22" w:lineRule="exact"/>
        <w:ind w:left="121"/>
        <w:rPr>
          <w:rFonts w:ascii="Comic Sans MS"/>
          <w:sz w:val="2"/>
        </w:rPr>
      </w:pPr>
      <w:r>
        <w:rPr>
          <w:rFonts w:ascii="Comic Sans MS"/>
          <w:sz w:val="2"/>
        </w:rPr>
      </w:r>
      <w:r>
        <w:rPr>
          <w:rFonts w:ascii="Comic Sans MS"/>
          <w:sz w:val="2"/>
        </w:rPr>
        <w:pict>
          <v:group id="_x0000_s1038" style="width:474.1pt;height:1.1pt;mso-position-horizontal-relative:char;mso-position-vertical-relative:line" coordsize="9482,22">
            <v:line id="_x0000_s1043" style="position:absolute" from="0,11" to="451,11" strokeweight=".38522mm"/>
            <v:line id="_x0000_s1042" style="position:absolute" from="454,11" to="2859,11" strokeweight=".38522mm"/>
            <v:line id="_x0000_s1041" style="position:absolute" from="2861,11" to="5266,11" strokeweight=".38522mm"/>
            <v:line id="_x0000_s1040" style="position:absolute" from="5268,11" to="7673,11" strokeweight=".38522mm"/>
            <v:line id="_x0000_s1039" style="position:absolute" from="7675,11" to="9482,11" strokeweight=".38522mm"/>
            <w10:wrap type="none"/>
            <w10:anchorlock/>
          </v:group>
        </w:pict>
      </w:r>
    </w:p>
    <w:p w:rsidR="00DB3C7F" w:rsidRDefault="00540268">
      <w:pPr>
        <w:spacing w:before="32" w:line="228" w:lineRule="auto"/>
        <w:ind w:left="132" w:right="474" w:hanging="1"/>
        <w:jc w:val="both"/>
        <w:rPr>
          <w:rFonts w:ascii="Comic Sans MS" w:hAnsi="Comic Sans MS"/>
          <w:b/>
          <w:i/>
          <w:sz w:val="21"/>
        </w:rPr>
      </w:pPr>
      <w:r>
        <w:rPr>
          <w:rFonts w:ascii="Comic Sans MS" w:hAnsi="Comic Sans MS"/>
          <w:b/>
          <w:i/>
          <w:sz w:val="21"/>
        </w:rPr>
        <w:t>A conoscenza di quanto prescritto dalla normativa vigente e dall’art 76 del D.P.R. 445/2000 sulla</w:t>
      </w:r>
      <w:r>
        <w:rPr>
          <w:rFonts w:ascii="Comic Sans MS" w:hAnsi="Comic Sans MS"/>
          <w:b/>
          <w:i/>
          <w:spacing w:val="-25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responsabilità</w:t>
      </w:r>
      <w:r>
        <w:rPr>
          <w:rFonts w:ascii="Comic Sans MS" w:hAnsi="Comic Sans MS"/>
          <w:b/>
          <w:i/>
          <w:spacing w:val="-24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penale</w:t>
      </w:r>
      <w:r>
        <w:rPr>
          <w:rFonts w:ascii="Comic Sans MS" w:hAnsi="Comic Sans MS"/>
          <w:b/>
          <w:i/>
          <w:spacing w:val="-24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cui</w:t>
      </w:r>
      <w:r>
        <w:rPr>
          <w:rFonts w:ascii="Comic Sans MS" w:hAnsi="Comic Sans MS"/>
          <w:b/>
          <w:i/>
          <w:spacing w:val="-2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può</w:t>
      </w:r>
      <w:r>
        <w:rPr>
          <w:rFonts w:ascii="Comic Sans MS" w:hAnsi="Comic Sans MS"/>
          <w:b/>
          <w:i/>
          <w:spacing w:val="-24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andare</w:t>
      </w:r>
      <w:r>
        <w:rPr>
          <w:rFonts w:ascii="Comic Sans MS" w:hAnsi="Comic Sans MS"/>
          <w:b/>
          <w:i/>
          <w:spacing w:val="-25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incontro</w:t>
      </w:r>
      <w:r>
        <w:rPr>
          <w:rFonts w:ascii="Comic Sans MS" w:hAnsi="Comic Sans MS"/>
          <w:b/>
          <w:i/>
          <w:spacing w:val="-24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in</w:t>
      </w:r>
      <w:r>
        <w:rPr>
          <w:rFonts w:ascii="Comic Sans MS" w:hAnsi="Comic Sans MS"/>
          <w:b/>
          <w:i/>
          <w:spacing w:val="-25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caso</w:t>
      </w:r>
      <w:r>
        <w:rPr>
          <w:rFonts w:ascii="Comic Sans MS" w:hAnsi="Comic Sans MS"/>
          <w:b/>
          <w:i/>
          <w:spacing w:val="-2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di</w:t>
      </w:r>
      <w:r>
        <w:rPr>
          <w:rFonts w:ascii="Comic Sans MS" w:hAnsi="Comic Sans MS"/>
          <w:b/>
          <w:i/>
          <w:spacing w:val="-25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dichiarazioni</w:t>
      </w:r>
      <w:r>
        <w:rPr>
          <w:rFonts w:ascii="Comic Sans MS" w:hAnsi="Comic Sans MS"/>
          <w:b/>
          <w:i/>
          <w:spacing w:val="-2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mendaci,</w:t>
      </w:r>
      <w:r>
        <w:rPr>
          <w:rFonts w:ascii="Comic Sans MS" w:hAnsi="Comic Sans MS"/>
          <w:b/>
          <w:i/>
          <w:spacing w:val="-24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ai</w:t>
      </w:r>
      <w:r>
        <w:rPr>
          <w:rFonts w:ascii="Comic Sans MS" w:hAnsi="Comic Sans MS"/>
          <w:b/>
          <w:i/>
          <w:spacing w:val="-2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sensi</w:t>
      </w:r>
      <w:r>
        <w:rPr>
          <w:rFonts w:ascii="Comic Sans MS" w:hAnsi="Comic Sans MS"/>
          <w:b/>
          <w:i/>
          <w:spacing w:val="-25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e</w:t>
      </w:r>
      <w:r>
        <w:rPr>
          <w:rFonts w:ascii="Comic Sans MS" w:hAnsi="Comic Sans MS"/>
          <w:b/>
          <w:i/>
          <w:spacing w:val="-2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per gli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effetti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di</w:t>
      </w:r>
      <w:r>
        <w:rPr>
          <w:rFonts w:ascii="Comic Sans MS" w:hAnsi="Comic Sans MS"/>
          <w:b/>
          <w:i/>
          <w:spacing w:val="-19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cui</w:t>
      </w:r>
      <w:r>
        <w:rPr>
          <w:rFonts w:ascii="Comic Sans MS" w:hAnsi="Comic Sans MS"/>
          <w:b/>
          <w:i/>
          <w:spacing w:val="-16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agli</w:t>
      </w:r>
      <w:r>
        <w:rPr>
          <w:rFonts w:ascii="Comic Sans MS" w:hAnsi="Comic Sans MS"/>
          <w:b/>
          <w:i/>
          <w:spacing w:val="-16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artt.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46</w:t>
      </w:r>
      <w:r>
        <w:rPr>
          <w:rFonts w:ascii="Comic Sans MS" w:hAnsi="Comic Sans MS"/>
          <w:b/>
          <w:i/>
          <w:spacing w:val="-16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e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47</w:t>
      </w:r>
      <w:r>
        <w:rPr>
          <w:rFonts w:ascii="Comic Sans MS" w:hAnsi="Comic Sans MS"/>
          <w:b/>
          <w:i/>
          <w:spacing w:val="-16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del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citato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T.U.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sulla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documentazione</w:t>
      </w:r>
      <w:r>
        <w:rPr>
          <w:rFonts w:ascii="Comic Sans MS" w:hAnsi="Comic Sans MS"/>
          <w:b/>
          <w:i/>
          <w:spacing w:val="-17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amministrativa</w:t>
      </w:r>
      <w:r>
        <w:rPr>
          <w:rFonts w:ascii="Comic Sans MS" w:hAnsi="Comic Sans MS"/>
          <w:b/>
          <w:i/>
          <w:spacing w:val="57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e</w:t>
      </w:r>
      <w:r>
        <w:rPr>
          <w:rFonts w:ascii="Comic Sans MS" w:hAnsi="Comic Sans MS"/>
          <w:b/>
          <w:i/>
          <w:spacing w:val="-18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sotto la propria</w:t>
      </w:r>
      <w:r>
        <w:rPr>
          <w:rFonts w:ascii="Comic Sans MS" w:hAnsi="Comic Sans MS"/>
          <w:b/>
          <w:i/>
          <w:spacing w:val="-13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responsabilità</w:t>
      </w:r>
    </w:p>
    <w:p w:rsidR="00DB3C7F" w:rsidRDefault="00540268">
      <w:pPr>
        <w:pStyle w:val="Heading3"/>
        <w:ind w:left="253" w:right="595"/>
        <w:jc w:val="center"/>
      </w:pPr>
      <w:r>
        <w:t>DICHIARA</w:t>
      </w:r>
    </w:p>
    <w:p w:rsidR="00DB3C7F" w:rsidRDefault="00540268">
      <w:pPr>
        <w:pStyle w:val="Heading4"/>
        <w:tabs>
          <w:tab w:val="left" w:pos="5654"/>
          <w:tab w:val="left" w:pos="9771"/>
        </w:tabs>
        <w:spacing w:before="134"/>
        <w:ind w:left="312"/>
        <w:jc w:val="both"/>
      </w:pPr>
      <w:r>
        <w:t>in</w:t>
      </w:r>
      <w:r>
        <w:rPr>
          <w:spacing w:val="19"/>
        </w:rPr>
        <w:t xml:space="preserve"> </w:t>
      </w:r>
      <w:r>
        <w:t>qualità</w:t>
      </w:r>
      <w:r>
        <w:rPr>
          <w:spacing w:val="18"/>
        </w:rPr>
        <w:t xml:space="preserve"> </w:t>
      </w:r>
      <w:r>
        <w:t>di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dell’impresa</w:t>
      </w:r>
      <w:r>
        <w:rPr>
          <w:spacing w:val="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3C7F" w:rsidRDefault="00540268">
      <w:pPr>
        <w:tabs>
          <w:tab w:val="left" w:pos="5325"/>
          <w:tab w:val="left" w:pos="5952"/>
        </w:tabs>
        <w:spacing w:before="137" w:line="360" w:lineRule="auto"/>
        <w:ind w:left="312" w:right="47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2"/>
          <w:sz w:val="24"/>
        </w:rPr>
        <w:t xml:space="preserve"> </w:t>
      </w:r>
      <w:r>
        <w:rPr>
          <w:sz w:val="24"/>
        </w:rPr>
        <w:t>che la stessa è regolarmente iscritta nel Registro delle imprese istituito presso la Camera di Commercio, Industria, Artigianato e Agricoltura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segue:</w:t>
      </w:r>
    </w:p>
    <w:p w:rsidR="00DB3C7F" w:rsidRDefault="00DB3C7F">
      <w:pPr>
        <w:spacing w:line="360" w:lineRule="auto"/>
        <w:jc w:val="both"/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5108"/>
        </w:tabs>
        <w:spacing w:before="3"/>
        <w:ind w:left="888" w:hanging="397"/>
        <w:rPr>
          <w:rFonts w:ascii="Impact" w:hAnsi="Impact"/>
          <w:sz w:val="24"/>
        </w:rPr>
      </w:pPr>
      <w:r>
        <w:rPr>
          <w:sz w:val="24"/>
        </w:rPr>
        <w:lastRenderedPageBreak/>
        <w:t>data 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iscrizione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4526"/>
        </w:tabs>
        <w:spacing w:before="21"/>
        <w:ind w:left="79"/>
        <w:rPr>
          <w:sz w:val="24"/>
        </w:rPr>
      </w:pPr>
      <w:r>
        <w:br w:type="column"/>
      </w:r>
      <w:r>
        <w:rPr>
          <w:sz w:val="24"/>
        </w:rPr>
        <w:lastRenderedPageBreak/>
        <w:t>data di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costituzione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2" w:space="720" w:equalWidth="0">
            <w:col w:w="5109" w:space="40"/>
            <w:col w:w="5101"/>
          </w:cols>
        </w:sectPr>
      </w:pP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6494"/>
        </w:tabs>
        <w:spacing w:before="138"/>
        <w:ind w:left="888" w:hanging="397"/>
        <w:rPr>
          <w:rFonts w:ascii="Impact" w:hAnsi="Impact"/>
          <w:sz w:val="24"/>
        </w:rPr>
      </w:pPr>
      <w:r>
        <w:rPr>
          <w:sz w:val="24"/>
        </w:rPr>
        <w:lastRenderedPageBreak/>
        <w:t>numero iscrizione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(REA)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6494"/>
        </w:tabs>
        <w:spacing w:before="138"/>
        <w:ind w:left="888" w:hanging="397"/>
        <w:rPr>
          <w:rFonts w:ascii="Impact" w:hAnsi="Impact"/>
          <w:sz w:val="24"/>
        </w:rPr>
      </w:pPr>
      <w:r>
        <w:rPr>
          <w:sz w:val="24"/>
        </w:rPr>
        <w:t xml:space="preserve">denominazione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6514"/>
        </w:tabs>
        <w:spacing w:before="138"/>
        <w:ind w:left="888" w:hanging="397"/>
        <w:rPr>
          <w:rFonts w:ascii="Impact" w:hAnsi="Impact"/>
          <w:sz w:val="24"/>
        </w:rPr>
      </w:pPr>
      <w:r>
        <w:rPr>
          <w:sz w:val="24"/>
        </w:rPr>
        <w:t>forma giuridica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6461"/>
        </w:tabs>
        <w:spacing w:before="138"/>
        <w:ind w:left="888" w:hanging="397"/>
        <w:rPr>
          <w:rFonts w:ascii="Impact" w:hAnsi="Impact"/>
          <w:sz w:val="24"/>
        </w:rPr>
      </w:pPr>
      <w:r>
        <w:rPr>
          <w:sz w:val="24"/>
        </w:rPr>
        <w:t>codice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fiscale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6485"/>
        </w:tabs>
        <w:spacing w:before="138"/>
        <w:ind w:left="888" w:hanging="397"/>
        <w:rPr>
          <w:rFonts w:ascii="Impact" w:hAnsi="Impact"/>
          <w:sz w:val="24"/>
        </w:rPr>
      </w:pPr>
      <w:r>
        <w:rPr>
          <w:sz w:val="24"/>
        </w:rPr>
        <w:t>partita</w:t>
      </w:r>
      <w:r>
        <w:rPr>
          <w:spacing w:val="-3"/>
          <w:sz w:val="24"/>
        </w:rPr>
        <w:t xml:space="preserve"> </w:t>
      </w:r>
      <w:r>
        <w:rPr>
          <w:sz w:val="24"/>
        </w:rPr>
        <w:t>IVA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9401"/>
        </w:tabs>
        <w:spacing w:before="138"/>
        <w:ind w:left="888" w:hanging="397"/>
        <w:rPr>
          <w:rFonts w:ascii="Impact" w:hAnsi="Impact"/>
          <w:sz w:val="24"/>
        </w:rPr>
      </w:pPr>
      <w:r>
        <w:rPr>
          <w:b/>
          <w:sz w:val="24"/>
        </w:rPr>
        <w:t>insegna</w:t>
      </w:r>
      <w:r>
        <w:rPr>
          <w:b/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7440"/>
          <w:tab w:val="left" w:pos="8000"/>
          <w:tab w:val="left" w:pos="9749"/>
        </w:tabs>
        <w:spacing w:before="138"/>
        <w:ind w:left="888" w:hanging="397"/>
        <w:rPr>
          <w:rFonts w:ascii="Impact" w:hAnsi="Impact"/>
          <w:sz w:val="24"/>
        </w:rPr>
      </w:pPr>
      <w:r>
        <w:rPr>
          <w:b/>
          <w:sz w:val="24"/>
        </w:rPr>
        <w:t>sede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legale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) CAP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Heading4"/>
        <w:tabs>
          <w:tab w:val="left" w:pos="8628"/>
          <w:tab w:val="left" w:pos="9708"/>
        </w:tabs>
        <w:spacing w:before="136"/>
        <w:ind w:left="888"/>
      </w:pPr>
      <w:r>
        <w:t>via/frazione/località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7575"/>
          <w:tab w:val="left" w:pos="8015"/>
          <w:tab w:val="left" w:pos="9761"/>
        </w:tabs>
        <w:spacing w:before="138"/>
        <w:ind w:left="888" w:hanging="397"/>
        <w:rPr>
          <w:rFonts w:ascii="Impact" w:hAnsi="Impact"/>
          <w:sz w:val="24"/>
        </w:rPr>
      </w:pPr>
      <w:r>
        <w:rPr>
          <w:b/>
          <w:sz w:val="24"/>
        </w:rPr>
        <w:t>sede OPERATIVA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) CAP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Heading4"/>
        <w:tabs>
          <w:tab w:val="left" w:pos="7740"/>
          <w:tab w:val="left" w:pos="8820"/>
        </w:tabs>
        <w:ind w:left="0" w:right="534"/>
        <w:jc w:val="right"/>
      </w:pPr>
      <w:r>
        <w:t>via/frazione/località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395"/>
          <w:tab w:val="left" w:pos="889"/>
          <w:tab w:val="left" w:pos="9278"/>
        </w:tabs>
        <w:spacing w:before="141"/>
        <w:ind w:left="888" w:right="472" w:hanging="889"/>
        <w:jc w:val="right"/>
        <w:rPr>
          <w:rFonts w:ascii="Impact" w:hAnsi="Impact"/>
          <w:sz w:val="24"/>
        </w:rPr>
      </w:pPr>
      <w:r>
        <w:rPr>
          <w:b/>
          <w:sz w:val="24"/>
        </w:rPr>
        <w:t>oggetto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sociale</w:t>
      </w:r>
      <w:r>
        <w:rPr>
          <w:b/>
          <w:position w:val="8"/>
          <w:sz w:val="16"/>
        </w:rPr>
        <w:t>1</w:t>
      </w:r>
      <w:r>
        <w:rPr>
          <w:b/>
          <w:sz w:val="24"/>
        </w:rPr>
        <w:t xml:space="preserve">: </w:t>
      </w:r>
      <w:r>
        <w:rPr>
          <w:b/>
          <w:spacing w:val="-1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pStyle w:val="Corpodeltesto"/>
        <w:rPr>
          <w:sz w:val="20"/>
        </w:rPr>
      </w:pPr>
    </w:p>
    <w:p w:rsidR="00DB3C7F" w:rsidRDefault="00C21B91">
      <w:pPr>
        <w:pStyle w:val="Corpodeltesto"/>
        <w:spacing w:before="7"/>
        <w:rPr>
          <w:sz w:val="11"/>
        </w:rPr>
      </w:pPr>
      <w:r w:rsidRPr="00C21B91">
        <w:pict>
          <v:line id="_x0000_s1037" style="position:absolute;z-index:-251657216;mso-wrap-distance-left:0;mso-wrap-distance-right:0;mso-position-horizontal-relative:page" from="94.45pt,8.9pt" to="538.45pt,8.9pt" strokeweight=".48pt">
            <w10:wrap type="topAndBottom" anchorx="page"/>
          </v:line>
        </w:pict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9769"/>
        </w:tabs>
        <w:spacing w:before="112"/>
        <w:ind w:left="888" w:hanging="397"/>
        <w:rPr>
          <w:rFonts w:ascii="Impact" w:hAnsi="Impact"/>
          <w:sz w:val="18"/>
        </w:rPr>
      </w:pPr>
      <w:r>
        <w:rPr>
          <w:b/>
          <w:sz w:val="24"/>
        </w:rPr>
        <w:t>attività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esercitata: 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pStyle w:val="Corpodeltesto"/>
        <w:rPr>
          <w:sz w:val="20"/>
        </w:rPr>
      </w:pPr>
    </w:p>
    <w:p w:rsidR="00DB3C7F" w:rsidRDefault="00C21B91">
      <w:pPr>
        <w:pStyle w:val="Corpodeltesto"/>
        <w:spacing w:before="4"/>
        <w:rPr>
          <w:sz w:val="11"/>
        </w:rPr>
      </w:pPr>
      <w:r w:rsidRPr="00C21B91">
        <w:pict>
          <v:line id="_x0000_s1036" style="position:absolute;z-index:-251656192;mso-wrap-distance-left:0;mso-wrap-distance-right:0;mso-position-horizontal-relative:page" from="94.45pt,8.9pt" to="538.45pt,8.9pt" strokeweight=".26669mm">
            <w10:wrap type="topAndBottom" anchorx="page"/>
          </v:line>
        </w:pict>
      </w:r>
      <w:r w:rsidRPr="00C21B91">
        <w:pict>
          <v:line id="_x0000_s1035" style="position:absolute;z-index:-251655168;mso-wrap-distance-left:0;mso-wrap-distance-right:0;mso-position-horizontal-relative:page" from="56.65pt,24.4pt" to="200.65pt,24.4pt" strokeweight=".6pt">
            <w10:wrap type="topAndBottom" anchorx="page"/>
          </v:line>
        </w:pict>
      </w:r>
    </w:p>
    <w:p w:rsidR="00DB3C7F" w:rsidRDefault="00DB3C7F">
      <w:pPr>
        <w:pStyle w:val="Corpodeltesto"/>
        <w:spacing w:before="9"/>
        <w:rPr>
          <w:sz w:val="19"/>
        </w:rPr>
      </w:pPr>
    </w:p>
    <w:p w:rsidR="00DB3C7F" w:rsidRDefault="00540268">
      <w:pPr>
        <w:pStyle w:val="Heading6"/>
        <w:spacing w:line="247" w:lineRule="auto"/>
        <w:ind w:right="520"/>
      </w:pPr>
      <w:r>
        <w:rPr>
          <w:position w:val="7"/>
          <w:sz w:val="13"/>
        </w:rPr>
        <w:t>1</w:t>
      </w:r>
      <w:r>
        <w:rPr>
          <w:spacing w:val="21"/>
          <w:position w:val="7"/>
          <w:sz w:val="13"/>
        </w:rPr>
        <w:t xml:space="preserve"> </w:t>
      </w:r>
      <w:r>
        <w:rPr>
          <w:spacing w:val="-9"/>
        </w:rPr>
        <w:t>Nel</w:t>
      </w:r>
      <w:r>
        <w:rPr>
          <w:spacing w:val="-21"/>
        </w:rPr>
        <w:t xml:space="preserve"> </w:t>
      </w:r>
      <w:r>
        <w:rPr>
          <w:spacing w:val="-10"/>
        </w:rPr>
        <w:t>caso</w:t>
      </w:r>
      <w:r>
        <w:rPr>
          <w:spacing w:val="-21"/>
        </w:rPr>
        <w:t xml:space="preserve"> </w:t>
      </w:r>
      <w:r>
        <w:rPr>
          <w:spacing w:val="-6"/>
        </w:rPr>
        <w:t>di</w:t>
      </w:r>
      <w:r>
        <w:rPr>
          <w:spacing w:val="-25"/>
        </w:rPr>
        <w:t xml:space="preserve"> </w:t>
      </w:r>
      <w:r>
        <w:rPr>
          <w:spacing w:val="-11"/>
        </w:rPr>
        <w:t>oggetti</w:t>
      </w:r>
      <w:r>
        <w:rPr>
          <w:spacing w:val="-21"/>
        </w:rPr>
        <w:t xml:space="preserve"> </w:t>
      </w:r>
      <w:r>
        <w:rPr>
          <w:spacing w:val="-11"/>
        </w:rPr>
        <w:t>sociali</w:t>
      </w:r>
      <w:r>
        <w:rPr>
          <w:spacing w:val="-21"/>
        </w:rPr>
        <w:t xml:space="preserve"> </w:t>
      </w:r>
      <w:r>
        <w:rPr>
          <w:spacing w:val="-8"/>
        </w:rPr>
        <w:t>con</w:t>
      </w:r>
      <w:r>
        <w:rPr>
          <w:spacing w:val="-23"/>
        </w:rPr>
        <w:t xml:space="preserve"> </w:t>
      </w:r>
      <w:r>
        <w:rPr>
          <w:spacing w:val="-12"/>
        </w:rPr>
        <w:t>previsioni</w:t>
      </w:r>
      <w:r>
        <w:rPr>
          <w:spacing w:val="-21"/>
        </w:rPr>
        <w:t xml:space="preserve"> </w:t>
      </w:r>
      <w:r>
        <w:rPr>
          <w:spacing w:val="-11"/>
        </w:rPr>
        <w:t>numerose</w:t>
      </w:r>
      <w:r>
        <w:rPr>
          <w:spacing w:val="-24"/>
        </w:rPr>
        <w:t xml:space="preserve"> </w:t>
      </w:r>
      <w:r>
        <w:rPr>
          <w:spacing w:val="-11"/>
        </w:rPr>
        <w:t>indicare</w:t>
      </w:r>
      <w:r>
        <w:rPr>
          <w:spacing w:val="-23"/>
        </w:rPr>
        <w:t xml:space="preserve"> </w:t>
      </w:r>
      <w:r>
        <w:rPr>
          <w:spacing w:val="-10"/>
        </w:rPr>
        <w:t>solo</w:t>
      </w:r>
      <w:r>
        <w:rPr>
          <w:spacing w:val="-23"/>
        </w:rPr>
        <w:t xml:space="preserve"> </w:t>
      </w:r>
      <w:proofErr w:type="spellStart"/>
      <w:r>
        <w:rPr>
          <w:spacing w:val="-10"/>
        </w:rPr>
        <w:t>quellepertinenti</w:t>
      </w:r>
      <w:proofErr w:type="spellEnd"/>
      <w:r>
        <w:rPr>
          <w:spacing w:val="-21"/>
        </w:rPr>
        <w:t xml:space="preserve"> </w:t>
      </w:r>
      <w:r>
        <w:rPr>
          <w:spacing w:val="-8"/>
        </w:rPr>
        <w:t>con</w:t>
      </w:r>
      <w:r>
        <w:rPr>
          <w:spacing w:val="-24"/>
        </w:rPr>
        <w:t xml:space="preserve"> </w:t>
      </w:r>
      <w:r>
        <w:rPr>
          <w:spacing w:val="-11"/>
        </w:rPr>
        <w:t>l’istanza</w:t>
      </w:r>
      <w:r>
        <w:rPr>
          <w:spacing w:val="-23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rPr>
          <w:spacing w:val="-6"/>
        </w:rPr>
        <w:t>la</w:t>
      </w:r>
      <w:r>
        <w:rPr>
          <w:spacing w:val="-24"/>
        </w:rPr>
        <w:t xml:space="preserve"> </w:t>
      </w:r>
      <w:proofErr w:type="spellStart"/>
      <w:r>
        <w:rPr>
          <w:spacing w:val="-10"/>
        </w:rPr>
        <w:t>comunicazionealla</w:t>
      </w:r>
      <w:proofErr w:type="spellEnd"/>
      <w:r>
        <w:rPr>
          <w:spacing w:val="-23"/>
        </w:rPr>
        <w:t xml:space="preserve"> </w:t>
      </w:r>
      <w:r>
        <w:rPr>
          <w:spacing w:val="-10"/>
        </w:rPr>
        <w:t>quale</w:t>
      </w:r>
      <w:r>
        <w:rPr>
          <w:spacing w:val="-23"/>
        </w:rPr>
        <w:t xml:space="preserve"> </w:t>
      </w:r>
      <w:r>
        <w:rPr>
          <w:spacing w:val="-6"/>
        </w:rPr>
        <w:t>la</w:t>
      </w:r>
      <w:r>
        <w:rPr>
          <w:spacing w:val="-24"/>
        </w:rPr>
        <w:t xml:space="preserve"> </w:t>
      </w:r>
      <w:r>
        <w:rPr>
          <w:spacing w:val="-11"/>
        </w:rPr>
        <w:t>presente</w:t>
      </w:r>
      <w:r>
        <w:rPr>
          <w:spacing w:val="-23"/>
        </w:rPr>
        <w:t xml:space="preserve"> </w:t>
      </w:r>
      <w:r>
        <w:rPr>
          <w:spacing w:val="-12"/>
        </w:rPr>
        <w:t>autocertificazione</w:t>
      </w:r>
      <w:r>
        <w:rPr>
          <w:spacing w:val="-23"/>
        </w:rPr>
        <w:t xml:space="preserve"> </w:t>
      </w:r>
      <w:r>
        <w:t xml:space="preserve">è </w:t>
      </w:r>
      <w:r>
        <w:rPr>
          <w:spacing w:val="-12"/>
        </w:rPr>
        <w:t>allegata;</w:t>
      </w:r>
    </w:p>
    <w:p w:rsidR="00DB3C7F" w:rsidRDefault="00540268">
      <w:pPr>
        <w:tabs>
          <w:tab w:val="left" w:pos="9342"/>
        </w:tabs>
        <w:spacing w:before="59"/>
        <w:ind w:left="6643"/>
        <w:rPr>
          <w:sz w:val="20"/>
        </w:rPr>
      </w:pPr>
      <w:r>
        <w:rPr>
          <w:i/>
          <w:sz w:val="20"/>
        </w:rPr>
        <w:t>Firma_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DB3C7F" w:rsidRDefault="00DB3C7F">
      <w:pPr>
        <w:rPr>
          <w:sz w:val="20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Heading3"/>
        <w:numPr>
          <w:ilvl w:val="0"/>
          <w:numId w:val="4"/>
        </w:numPr>
        <w:tabs>
          <w:tab w:val="left" w:pos="888"/>
          <w:tab w:val="left" w:pos="889"/>
          <w:tab w:val="left" w:pos="9195"/>
        </w:tabs>
        <w:spacing w:before="61"/>
        <w:ind w:left="888" w:hanging="399"/>
        <w:rPr>
          <w:rFonts w:ascii="Impact" w:hAnsi="Impact"/>
          <w:b w:val="0"/>
          <w:sz w:val="18"/>
        </w:rPr>
      </w:pPr>
      <w:r>
        <w:lastRenderedPageBreak/>
        <w:t>Consiglio di amministrazione - numero componenti in</w:t>
      </w:r>
      <w:r>
        <w:rPr>
          <w:spacing w:val="-18"/>
        </w:rPr>
        <w:t xml:space="preserve"> </w:t>
      </w:r>
      <w:r>
        <w:t xml:space="preserve">carica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  <w:tab w:val="left" w:pos="2025"/>
          <w:tab w:val="left" w:pos="3269"/>
          <w:tab w:val="left" w:pos="3687"/>
          <w:tab w:val="left" w:pos="4781"/>
          <w:tab w:val="left" w:pos="5801"/>
          <w:tab w:val="left" w:pos="6886"/>
          <w:tab w:val="left" w:pos="8924"/>
        </w:tabs>
        <w:spacing w:before="139"/>
        <w:ind w:left="888" w:hanging="399"/>
        <w:rPr>
          <w:rFonts w:ascii="Impact" w:hAnsi="Impact"/>
          <w:sz w:val="18"/>
        </w:rPr>
      </w:pPr>
      <w:r>
        <w:rPr>
          <w:b/>
          <w:sz w:val="24"/>
        </w:rPr>
        <w:t>Collegio</w:t>
      </w:r>
      <w:r>
        <w:rPr>
          <w:b/>
          <w:sz w:val="24"/>
        </w:rPr>
        <w:tab/>
        <w:t>sindacale</w:t>
      </w:r>
      <w:r>
        <w:rPr>
          <w:b/>
          <w:sz w:val="24"/>
        </w:rPr>
        <w:tab/>
        <w:t>–</w:t>
      </w:r>
      <w:r>
        <w:rPr>
          <w:b/>
          <w:sz w:val="24"/>
        </w:rPr>
        <w:tab/>
        <w:t>numero</w:t>
      </w:r>
      <w:r>
        <w:rPr>
          <w:b/>
          <w:sz w:val="24"/>
        </w:rPr>
        <w:tab/>
        <w:t>sindaci</w:t>
      </w:r>
      <w:r>
        <w:rPr>
          <w:b/>
          <w:sz w:val="24"/>
        </w:rPr>
        <w:tab/>
        <w:t>effettivi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8815"/>
        </w:tabs>
        <w:spacing w:before="137"/>
        <w:ind w:left="4126"/>
        <w:rPr>
          <w:sz w:val="24"/>
        </w:rPr>
      </w:pPr>
      <w:r>
        <w:rPr>
          <w:b/>
          <w:sz w:val="24"/>
        </w:rPr>
        <w:t>numero sindaci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supplenti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</w:tabs>
        <w:spacing w:before="137"/>
        <w:ind w:left="888" w:hanging="399"/>
        <w:rPr>
          <w:rFonts w:ascii="Impact" w:hAnsi="Impact"/>
          <w:b/>
          <w:sz w:val="18"/>
        </w:rPr>
      </w:pPr>
      <w:r>
        <w:rPr>
          <w:b/>
          <w:sz w:val="24"/>
        </w:rPr>
        <w:t>Soci e titolari di diritti su quote 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azioni/proprietari:</w:t>
      </w:r>
    </w:p>
    <w:p w:rsidR="00DB3C7F" w:rsidRDefault="00DB3C7F">
      <w:pPr>
        <w:rPr>
          <w:rFonts w:ascii="Impact" w:hAnsi="Impact"/>
          <w:sz w:val="18"/>
        </w:rPr>
        <w:sectPr w:rsidR="00DB3C7F">
          <w:pgSz w:w="11910" w:h="16840"/>
          <w:pgMar w:top="1180" w:right="660" w:bottom="280" w:left="1000" w:header="720" w:footer="720" w:gutter="0"/>
          <w:cols w:space="720"/>
        </w:sectPr>
      </w:pPr>
    </w:p>
    <w:p w:rsidR="00DB3C7F" w:rsidRDefault="00540268">
      <w:pPr>
        <w:pStyle w:val="Heading4"/>
        <w:numPr>
          <w:ilvl w:val="1"/>
          <w:numId w:val="4"/>
        </w:numPr>
        <w:tabs>
          <w:tab w:val="left" w:pos="1213"/>
          <w:tab w:val="left" w:pos="5170"/>
        </w:tabs>
        <w:spacing w:before="0" w:line="294" w:lineRule="exact"/>
        <w:rPr>
          <w:rFonts w:ascii="Courier New" w:hAnsi="Courier New"/>
        </w:rPr>
      </w:pPr>
      <w:r>
        <w:lastRenderedPageBreak/>
        <w:t xml:space="preserve">Cognome:  </w:t>
      </w:r>
      <w:r>
        <w:rPr>
          <w:spacing w:val="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3C7F" w:rsidRDefault="00540268">
      <w:pPr>
        <w:tabs>
          <w:tab w:val="left" w:pos="3893"/>
        </w:tabs>
        <w:spacing w:line="274" w:lineRule="exact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line="274" w:lineRule="exact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spacing w:line="274" w:lineRule="exact"/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8561"/>
        </w:tabs>
        <w:spacing w:before="116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% quote </w:t>
      </w:r>
      <w:r>
        <w:rPr>
          <w:sz w:val="24"/>
          <w:u w:val="single"/>
        </w:rPr>
        <w:t xml:space="preserve"> 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5170"/>
        </w:tabs>
        <w:spacing w:before="140"/>
        <w:ind w:left="852"/>
        <w:rPr>
          <w:sz w:val="24"/>
        </w:rPr>
      </w:pPr>
      <w:r>
        <w:rPr>
          <w:rFonts w:ascii="Courier New"/>
          <w:sz w:val="24"/>
        </w:rPr>
        <w:lastRenderedPageBreak/>
        <w:t>o</w:t>
      </w:r>
      <w:r>
        <w:rPr>
          <w:rFonts w:ascii="Courier New"/>
          <w:spacing w:val="71"/>
          <w:sz w:val="24"/>
        </w:rPr>
        <w:t xml:space="preserve"> </w:t>
      </w:r>
      <w:r>
        <w:rPr>
          <w:sz w:val="24"/>
        </w:rPr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40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40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8561"/>
        </w:tabs>
        <w:spacing w:before="116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% quote </w:t>
      </w:r>
      <w:r>
        <w:rPr>
          <w:sz w:val="24"/>
          <w:u w:val="single"/>
        </w:rPr>
        <w:t xml:space="preserve"> 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5172"/>
        </w:tabs>
        <w:spacing w:before="139"/>
        <w:ind w:left="852"/>
        <w:rPr>
          <w:sz w:val="24"/>
        </w:rPr>
      </w:pPr>
      <w:r>
        <w:rPr>
          <w:rFonts w:ascii="Courier New"/>
          <w:sz w:val="24"/>
        </w:rPr>
        <w:lastRenderedPageBreak/>
        <w:t>o</w:t>
      </w:r>
      <w:r>
        <w:rPr>
          <w:rFonts w:ascii="Courier New"/>
          <w:spacing w:val="71"/>
          <w:sz w:val="24"/>
        </w:rPr>
        <w:t xml:space="preserve"> </w:t>
      </w:r>
      <w:r>
        <w:rPr>
          <w:sz w:val="24"/>
        </w:rPr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0"/>
        </w:tabs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3" w:space="40"/>
            <w:col w:w="3891" w:space="39"/>
            <w:col w:w="1107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8561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% quote </w:t>
      </w:r>
      <w:r>
        <w:rPr>
          <w:sz w:val="24"/>
          <w:u w:val="single"/>
        </w:rPr>
        <w:t xml:space="preserve"> 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5170"/>
        </w:tabs>
        <w:spacing w:before="139"/>
        <w:ind w:left="852"/>
        <w:rPr>
          <w:sz w:val="24"/>
        </w:rPr>
      </w:pPr>
      <w:r>
        <w:rPr>
          <w:rFonts w:ascii="Courier New"/>
          <w:sz w:val="24"/>
        </w:rPr>
        <w:lastRenderedPageBreak/>
        <w:t>o</w:t>
      </w:r>
      <w:r>
        <w:rPr>
          <w:rFonts w:ascii="Courier New"/>
          <w:spacing w:val="71"/>
          <w:sz w:val="24"/>
        </w:rPr>
        <w:t xml:space="preserve"> </w:t>
      </w:r>
      <w:r>
        <w:rPr>
          <w:sz w:val="24"/>
        </w:rPr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9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8561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quote </w:t>
      </w:r>
      <w:r>
        <w:rPr>
          <w:sz w:val="24"/>
          <w:u w:val="single"/>
        </w:rPr>
        <w:t xml:space="preserve"> 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5170"/>
        </w:tabs>
        <w:spacing w:before="139"/>
        <w:ind w:left="852"/>
        <w:rPr>
          <w:sz w:val="24"/>
        </w:rPr>
      </w:pPr>
      <w:r>
        <w:rPr>
          <w:rFonts w:ascii="Courier New"/>
          <w:sz w:val="24"/>
        </w:rPr>
        <w:lastRenderedPageBreak/>
        <w:t>o</w:t>
      </w:r>
      <w:r>
        <w:rPr>
          <w:rFonts w:ascii="Courier New"/>
          <w:spacing w:val="71"/>
          <w:sz w:val="24"/>
        </w:rPr>
        <w:t xml:space="preserve"> </w:t>
      </w:r>
      <w:r>
        <w:rPr>
          <w:sz w:val="24"/>
        </w:rPr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9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8561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% quote </w:t>
      </w:r>
      <w:r>
        <w:rPr>
          <w:sz w:val="24"/>
          <w:u w:val="single"/>
        </w:rPr>
        <w:t xml:space="preserve"> 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5170"/>
        </w:tabs>
        <w:spacing w:before="139"/>
        <w:ind w:left="852"/>
        <w:rPr>
          <w:sz w:val="24"/>
        </w:rPr>
      </w:pPr>
      <w:r>
        <w:rPr>
          <w:rFonts w:ascii="Courier New"/>
          <w:sz w:val="24"/>
        </w:rPr>
        <w:lastRenderedPageBreak/>
        <w:t>o</w:t>
      </w:r>
      <w:r>
        <w:rPr>
          <w:rFonts w:ascii="Courier New"/>
          <w:spacing w:val="71"/>
          <w:sz w:val="24"/>
        </w:rPr>
        <w:t xml:space="preserve"> </w:t>
      </w:r>
      <w:r>
        <w:rPr>
          <w:sz w:val="24"/>
        </w:rPr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9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2"/>
          <w:tab w:val="left" w:pos="8561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% quote </w:t>
      </w:r>
      <w:r>
        <w:rPr>
          <w:sz w:val="24"/>
          <w:u w:val="single"/>
        </w:rPr>
        <w:t xml:space="preserve"> </w:t>
      </w:r>
    </w:p>
    <w:p w:rsidR="00DB3C7F" w:rsidRDefault="00DB3C7F">
      <w:pPr>
        <w:pStyle w:val="Corpodeltesto"/>
        <w:rPr>
          <w:sz w:val="20"/>
        </w:rPr>
      </w:pPr>
    </w:p>
    <w:p w:rsidR="00DB3C7F" w:rsidRDefault="00540268">
      <w:pPr>
        <w:pStyle w:val="Paragrafoelenco"/>
        <w:numPr>
          <w:ilvl w:val="0"/>
          <w:numId w:val="4"/>
        </w:numPr>
        <w:tabs>
          <w:tab w:val="left" w:pos="888"/>
          <w:tab w:val="left" w:pos="889"/>
        </w:tabs>
        <w:spacing w:before="229" w:line="228" w:lineRule="auto"/>
        <w:ind w:right="471"/>
        <w:rPr>
          <w:rFonts w:ascii="Impact" w:hAnsi="Impact"/>
          <w:sz w:val="24"/>
        </w:rPr>
      </w:pPr>
      <w:r>
        <w:rPr>
          <w:sz w:val="24"/>
        </w:rPr>
        <w:t>ai fini delle verifiche in materia di comunicazione antimafia, che le persone rilevanti, ai sensi dell’art. 85</w:t>
      </w:r>
      <w:r>
        <w:rPr>
          <w:position w:val="9"/>
          <w:sz w:val="16"/>
        </w:rPr>
        <w:t xml:space="preserve">2 </w:t>
      </w:r>
      <w:r>
        <w:rPr>
          <w:sz w:val="24"/>
        </w:rPr>
        <w:t xml:space="preserve">del </w:t>
      </w:r>
      <w:proofErr w:type="spellStart"/>
      <w:r>
        <w:rPr>
          <w:sz w:val="24"/>
        </w:rPr>
        <w:t>D.Lgs.</w:t>
      </w:r>
      <w:proofErr w:type="spellEnd"/>
      <w:r>
        <w:rPr>
          <w:sz w:val="24"/>
        </w:rPr>
        <w:t xml:space="preserve"> 159/2011 </w:t>
      </w:r>
      <w:proofErr w:type="spellStart"/>
      <w:r>
        <w:rPr>
          <w:sz w:val="24"/>
        </w:rPr>
        <w:t>s.m.i.</w:t>
      </w:r>
      <w:proofErr w:type="spellEnd"/>
      <w:r>
        <w:rPr>
          <w:sz w:val="24"/>
        </w:rPr>
        <w:t>, sono le</w:t>
      </w:r>
      <w:r>
        <w:rPr>
          <w:spacing w:val="-27"/>
          <w:sz w:val="24"/>
        </w:rPr>
        <w:t xml:space="preserve"> </w:t>
      </w:r>
      <w:r>
        <w:rPr>
          <w:sz w:val="24"/>
        </w:rPr>
        <w:t>seguenti:</w:t>
      </w:r>
    </w:p>
    <w:p w:rsidR="00DB3C7F" w:rsidRDefault="00DB3C7F">
      <w:pPr>
        <w:spacing w:line="228" w:lineRule="auto"/>
        <w:rPr>
          <w:rFonts w:ascii="Impact" w:hAnsi="Impact"/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4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4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4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9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9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9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7"/>
        </w:tabs>
        <w:spacing w:before="117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6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6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6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7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7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7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58"/>
          <w:tab w:val="left" w:pos="5171"/>
          <w:tab w:val="left" w:pos="9601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7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7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7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7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7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7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7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7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7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Paragrafoelenco"/>
        <w:numPr>
          <w:ilvl w:val="1"/>
          <w:numId w:val="4"/>
        </w:numPr>
        <w:tabs>
          <w:tab w:val="left" w:pos="1213"/>
          <w:tab w:val="left" w:pos="5170"/>
        </w:tabs>
        <w:spacing w:before="137"/>
        <w:rPr>
          <w:rFonts w:ascii="Courier New" w:hAnsi="Courier New"/>
          <w:sz w:val="24"/>
        </w:rPr>
      </w:pPr>
      <w:r>
        <w:rPr>
          <w:sz w:val="24"/>
        </w:rPr>
        <w:lastRenderedPageBreak/>
        <w:t xml:space="preserve">Cognome:  </w:t>
      </w:r>
      <w:r>
        <w:rPr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3893"/>
        </w:tabs>
        <w:spacing w:before="137"/>
        <w:ind w:left="161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Nome:  </w:t>
      </w:r>
      <w:r>
        <w:rPr>
          <w:spacing w:val="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spacing w:before="137"/>
        <w:ind w:left="159"/>
        <w:rPr>
          <w:sz w:val="24"/>
        </w:rPr>
      </w:pPr>
      <w:r>
        <w:br w:type="column"/>
      </w:r>
      <w:r>
        <w:rPr>
          <w:sz w:val="24"/>
        </w:rPr>
        <w:lastRenderedPageBreak/>
        <w:t>Nato</w:t>
      </w:r>
    </w:p>
    <w:p w:rsidR="00DB3C7F" w:rsidRDefault="00DB3C7F">
      <w:pPr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3" w:space="720" w:equalWidth="0">
            <w:col w:w="5171" w:space="40"/>
            <w:col w:w="3894" w:space="39"/>
            <w:col w:w="1106"/>
          </w:cols>
        </w:sectPr>
      </w:pPr>
    </w:p>
    <w:p w:rsidR="00DB3C7F" w:rsidRDefault="00540268">
      <w:pPr>
        <w:tabs>
          <w:tab w:val="left" w:pos="3960"/>
          <w:tab w:val="left" w:pos="5174"/>
          <w:tab w:val="left" w:pos="9604"/>
        </w:tabs>
        <w:spacing w:before="119"/>
        <w:ind w:left="1212"/>
        <w:rPr>
          <w:sz w:val="24"/>
        </w:rPr>
      </w:pPr>
      <w:r>
        <w:rPr>
          <w:sz w:val="24"/>
        </w:rPr>
        <w:lastRenderedPageBreak/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Qualifica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pStyle w:val="Corpodeltesto"/>
        <w:rPr>
          <w:sz w:val="20"/>
        </w:rPr>
      </w:pPr>
    </w:p>
    <w:p w:rsidR="00DB3C7F" w:rsidRDefault="00C21B91">
      <w:pPr>
        <w:pStyle w:val="Corpodeltesto"/>
        <w:rPr>
          <w:sz w:val="18"/>
        </w:rPr>
      </w:pPr>
      <w:r w:rsidRPr="00C21B91">
        <w:pict>
          <v:line id="_x0000_s1034" style="position:absolute;z-index:-251653120;mso-wrap-distance-left:0;mso-wrap-distance-right:0;mso-position-horizontal-relative:page" from="56.65pt,12.6pt" to="200.65pt,12.6pt" strokeweight=".6pt">
            <w10:wrap type="topAndBottom" anchorx="page"/>
          </v:line>
        </w:pict>
      </w:r>
    </w:p>
    <w:p w:rsidR="00DB3C7F" w:rsidRDefault="00DB3C7F">
      <w:pPr>
        <w:rPr>
          <w:sz w:val="18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Heading6"/>
      </w:pPr>
      <w:r>
        <w:rPr>
          <w:position w:val="7"/>
          <w:sz w:val="13"/>
        </w:rPr>
        <w:lastRenderedPageBreak/>
        <w:t>2</w:t>
      </w:r>
      <w:r>
        <w:rPr>
          <w:spacing w:val="22"/>
          <w:position w:val="7"/>
          <w:sz w:val="13"/>
        </w:rPr>
        <w:t xml:space="preserve"> </w:t>
      </w:r>
      <w:r>
        <w:rPr>
          <w:spacing w:val="-9"/>
        </w:rPr>
        <w:t>Vedi</w:t>
      </w:r>
      <w:r>
        <w:rPr>
          <w:spacing w:val="-24"/>
        </w:rPr>
        <w:t xml:space="preserve"> </w:t>
      </w:r>
      <w:r>
        <w:rPr>
          <w:spacing w:val="-10"/>
        </w:rPr>
        <w:t>nelle</w:t>
      </w:r>
      <w:r>
        <w:rPr>
          <w:spacing w:val="-26"/>
        </w:rPr>
        <w:t xml:space="preserve"> </w:t>
      </w:r>
      <w:r>
        <w:rPr>
          <w:spacing w:val="-9"/>
        </w:rPr>
        <w:t>note</w:t>
      </w:r>
      <w:r>
        <w:rPr>
          <w:spacing w:val="-23"/>
        </w:rPr>
        <w:t xml:space="preserve"> </w:t>
      </w:r>
      <w:r>
        <w:rPr>
          <w:spacing w:val="-12"/>
        </w:rPr>
        <w:t>conclusive</w:t>
      </w:r>
      <w:r>
        <w:rPr>
          <w:spacing w:val="-23"/>
        </w:rPr>
        <w:t xml:space="preserve"> </w:t>
      </w:r>
      <w:r>
        <w:rPr>
          <w:spacing w:val="-6"/>
        </w:rPr>
        <w:t>il</w:t>
      </w:r>
      <w:r>
        <w:rPr>
          <w:spacing w:val="-21"/>
        </w:rPr>
        <w:t xml:space="preserve"> </w:t>
      </w:r>
      <w:r>
        <w:rPr>
          <w:spacing w:val="-11"/>
        </w:rPr>
        <w:t>testo</w:t>
      </w:r>
      <w:r>
        <w:rPr>
          <w:spacing w:val="-21"/>
        </w:rPr>
        <w:t xml:space="preserve"> </w:t>
      </w:r>
      <w:r>
        <w:rPr>
          <w:spacing w:val="-12"/>
        </w:rPr>
        <w:t>dell’art.</w:t>
      </w:r>
      <w:r>
        <w:rPr>
          <w:spacing w:val="-21"/>
        </w:rPr>
        <w:t xml:space="preserve"> </w:t>
      </w:r>
      <w:r>
        <w:rPr>
          <w:spacing w:val="-7"/>
        </w:rPr>
        <w:t>85</w:t>
      </w:r>
    </w:p>
    <w:p w:rsidR="00DB3C7F" w:rsidRDefault="00540268">
      <w:pPr>
        <w:pStyle w:val="Corpodeltesto"/>
        <w:spacing w:before="2"/>
        <w:rPr>
          <w:sz w:val="23"/>
        </w:rPr>
      </w:pPr>
      <w:r>
        <w:br w:type="column"/>
      </w:r>
    </w:p>
    <w:p w:rsidR="00DB3C7F" w:rsidRDefault="00540268">
      <w:pPr>
        <w:tabs>
          <w:tab w:val="left" w:pos="2730"/>
        </w:tabs>
        <w:ind w:left="132"/>
        <w:rPr>
          <w:i/>
          <w:sz w:val="20"/>
        </w:rPr>
      </w:pPr>
      <w:r>
        <w:rPr>
          <w:i/>
          <w:sz w:val="20"/>
        </w:rPr>
        <w:t>Firma_</w:t>
      </w:r>
      <w:r>
        <w:rPr>
          <w:i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  <w:r>
        <w:rPr>
          <w:i/>
          <w:sz w:val="20"/>
        </w:rPr>
        <w:t>_</w:t>
      </w:r>
    </w:p>
    <w:p w:rsidR="00DB3C7F" w:rsidRDefault="00DB3C7F">
      <w:pPr>
        <w:rPr>
          <w:sz w:val="20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2" w:space="720" w:equalWidth="0">
            <w:col w:w="3004" w:space="3490"/>
            <w:col w:w="3756"/>
          </w:cols>
        </w:sectPr>
      </w:pPr>
    </w:p>
    <w:p w:rsidR="00DB3C7F" w:rsidRDefault="00540268">
      <w:pPr>
        <w:pStyle w:val="Heading3"/>
        <w:numPr>
          <w:ilvl w:val="0"/>
          <w:numId w:val="4"/>
        </w:numPr>
        <w:tabs>
          <w:tab w:val="left" w:pos="888"/>
          <w:tab w:val="left" w:pos="889"/>
        </w:tabs>
        <w:spacing w:before="76"/>
        <w:ind w:left="888" w:hanging="397"/>
        <w:rPr>
          <w:rFonts w:ascii="Impact" w:hAnsi="Impact"/>
          <w:sz w:val="18"/>
        </w:rPr>
      </w:pPr>
      <w:r>
        <w:lastRenderedPageBreak/>
        <w:t>unità locali/ulteriori</w:t>
      </w:r>
      <w:r>
        <w:rPr>
          <w:spacing w:val="-2"/>
        </w:rPr>
        <w:t xml:space="preserve"> </w:t>
      </w:r>
      <w:r>
        <w:t>sedi</w:t>
      </w:r>
      <w:r>
        <w:rPr>
          <w:position w:val="8"/>
          <w:sz w:val="16"/>
        </w:rPr>
        <w:t>3</w:t>
      </w:r>
      <w:r>
        <w:t>:</w:t>
      </w:r>
    </w:p>
    <w:p w:rsidR="00DB3C7F" w:rsidRDefault="00540268">
      <w:pPr>
        <w:pStyle w:val="Heading4"/>
        <w:numPr>
          <w:ilvl w:val="1"/>
          <w:numId w:val="4"/>
        </w:numPr>
        <w:tabs>
          <w:tab w:val="left" w:pos="1212"/>
          <w:tab w:val="left" w:pos="1213"/>
          <w:tab w:val="left" w:pos="7632"/>
          <w:tab w:val="left" w:pos="8192"/>
          <w:tab w:val="left" w:pos="9773"/>
        </w:tabs>
        <w:spacing w:before="134"/>
        <w:rPr>
          <w:rFonts w:ascii="Courier New" w:hAnsi="Courier New"/>
          <w:sz w:val="18"/>
        </w:rPr>
      </w:pPr>
      <w:r>
        <w:t xml:space="preserve">comune </w:t>
      </w:r>
      <w:r>
        <w:rPr>
          <w:spacing w:val="34"/>
        </w:rPr>
        <w:t xml:space="preserve"> </w:t>
      </w:r>
      <w:r>
        <w:t>di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) </w:t>
      </w:r>
      <w:r>
        <w:rPr>
          <w:spacing w:val="36"/>
        </w:rPr>
        <w:t xml:space="preserve"> </w:t>
      </w:r>
      <w:r>
        <w:t xml:space="preserve">CAP  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3C7F" w:rsidRDefault="00DB3C7F">
      <w:pPr>
        <w:rPr>
          <w:rFonts w:ascii="Courier New" w:hAnsi="Courier New"/>
          <w:sz w:val="18"/>
        </w:rPr>
        <w:sectPr w:rsidR="00DB3C7F">
          <w:pgSz w:w="11910" w:h="16840"/>
          <w:pgMar w:top="1160" w:right="660" w:bottom="280" w:left="1000" w:header="720" w:footer="720" w:gutter="0"/>
          <w:cols w:space="720"/>
        </w:sectPr>
      </w:pPr>
    </w:p>
    <w:p w:rsidR="00DB3C7F" w:rsidRDefault="00540268">
      <w:pPr>
        <w:tabs>
          <w:tab w:val="left" w:pos="8581"/>
        </w:tabs>
        <w:spacing w:before="135"/>
        <w:ind w:left="1212"/>
        <w:rPr>
          <w:sz w:val="24"/>
        </w:rPr>
      </w:pPr>
      <w:r>
        <w:rPr>
          <w:sz w:val="24"/>
        </w:rPr>
        <w:lastRenderedPageBreak/>
        <w:t xml:space="preserve">via/frazione/località  </w:t>
      </w:r>
      <w:r>
        <w:rPr>
          <w:spacing w:val="-10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2431"/>
          <w:tab w:val="left" w:pos="8674"/>
        </w:tabs>
        <w:spacing w:before="139"/>
        <w:ind w:left="1212"/>
        <w:rPr>
          <w:sz w:val="16"/>
        </w:rPr>
      </w:pPr>
      <w:r>
        <w:rPr>
          <w:b/>
          <w:sz w:val="24"/>
        </w:rPr>
        <w:t>insegna</w:t>
      </w:r>
      <w:r>
        <w:rPr>
          <w:b/>
          <w:position w:val="8"/>
          <w:sz w:val="16"/>
        </w:rPr>
        <w:t>4</w:t>
      </w:r>
      <w:r>
        <w:rPr>
          <w:b/>
          <w:position w:val="8"/>
          <w:sz w:val="16"/>
        </w:rPr>
        <w:tab/>
      </w:r>
      <w:r>
        <w:rPr>
          <w:position w:val="8"/>
          <w:sz w:val="16"/>
          <w:u w:val="single"/>
        </w:rPr>
        <w:t xml:space="preserve"> </w:t>
      </w:r>
      <w:r>
        <w:rPr>
          <w:position w:val="8"/>
          <w:sz w:val="16"/>
          <w:u w:val="single"/>
        </w:rPr>
        <w:tab/>
      </w:r>
    </w:p>
    <w:p w:rsidR="00DB3C7F" w:rsidRDefault="00540268">
      <w:pPr>
        <w:tabs>
          <w:tab w:val="left" w:pos="1057"/>
        </w:tabs>
        <w:spacing w:before="135" w:line="364" w:lineRule="auto"/>
        <w:ind w:left="324" w:right="471" w:hanging="288"/>
        <w:rPr>
          <w:b/>
          <w:sz w:val="24"/>
        </w:rPr>
      </w:pPr>
      <w:r>
        <w:br w:type="column"/>
      </w:r>
      <w:r>
        <w:rPr>
          <w:sz w:val="24"/>
        </w:rPr>
        <w:lastRenderedPageBreak/>
        <w:t>n.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attività</w:t>
      </w:r>
    </w:p>
    <w:p w:rsidR="00DB3C7F" w:rsidRDefault="00DB3C7F">
      <w:pPr>
        <w:spacing w:line="364" w:lineRule="auto"/>
        <w:rPr>
          <w:sz w:val="24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num="2" w:space="720" w:equalWidth="0">
            <w:col w:w="8675" w:space="40"/>
            <w:col w:w="1535"/>
          </w:cols>
        </w:sectPr>
      </w:pPr>
    </w:p>
    <w:p w:rsidR="00DB3C7F" w:rsidRDefault="00540268">
      <w:pPr>
        <w:pStyle w:val="Heading3"/>
        <w:tabs>
          <w:tab w:val="left" w:pos="2449"/>
          <w:tab w:val="left" w:pos="9771"/>
        </w:tabs>
        <w:spacing w:line="270" w:lineRule="exact"/>
        <w:ind w:left="1212"/>
        <w:rPr>
          <w:b w:val="0"/>
        </w:rPr>
      </w:pPr>
      <w:r>
        <w:lastRenderedPageBreak/>
        <w:t>esercitata</w:t>
      </w:r>
      <w:r>
        <w:tab/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B3C7F" w:rsidRDefault="00540268">
      <w:pPr>
        <w:tabs>
          <w:tab w:val="left" w:pos="9612"/>
        </w:tabs>
        <w:spacing w:before="139"/>
        <w:ind w:left="1212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;</w:t>
      </w:r>
    </w:p>
    <w:p w:rsidR="00DB3C7F" w:rsidRDefault="00DB3C7F">
      <w:pPr>
        <w:pStyle w:val="Corpodeltesto"/>
        <w:spacing w:before="10"/>
        <w:rPr>
          <w:b/>
          <w:sz w:val="35"/>
        </w:rPr>
      </w:pPr>
    </w:p>
    <w:p w:rsidR="00DB3C7F" w:rsidRDefault="00540268">
      <w:pPr>
        <w:pStyle w:val="Heading3"/>
        <w:spacing w:line="360" w:lineRule="auto"/>
        <w:ind w:left="132" w:right="471"/>
        <w:jc w:val="both"/>
        <w:rPr>
          <w:sz w:val="18"/>
        </w:rPr>
      </w:pPr>
      <w: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 e che nei confronti della stessa  </w:t>
      </w:r>
      <w:r>
        <w:rPr>
          <w:u w:val="single"/>
          <w:vertAlign w:val="subscript"/>
        </w:rPr>
        <w:t>NON</w:t>
      </w:r>
      <w:r>
        <w:rPr>
          <w:u w:val="single"/>
        </w:rPr>
        <w:t xml:space="preserve"> </w:t>
      </w:r>
      <w:r>
        <w:rPr>
          <w:u w:val="single"/>
          <w:vertAlign w:val="subscript"/>
        </w:rPr>
        <w:t>SUSSISTONO</w:t>
      </w:r>
      <w:r>
        <w:t xml:space="preserve"> le cause di divieto, di decadenza o di sospensione di cui all’art. 67 del d.lgs. n.</w:t>
      </w:r>
      <w:r>
        <w:rPr>
          <w:spacing w:val="-9"/>
        </w:rPr>
        <w:t xml:space="preserve"> </w:t>
      </w:r>
      <w:r>
        <w:t>159/2011</w:t>
      </w:r>
      <w:r>
        <w:rPr>
          <w:position w:val="6"/>
          <w:sz w:val="12"/>
        </w:rPr>
        <w:t>5</w:t>
      </w:r>
      <w:r>
        <w:rPr>
          <w:sz w:val="18"/>
        </w:rPr>
        <w:t>.</w:t>
      </w:r>
    </w:p>
    <w:p w:rsidR="00DB3C7F" w:rsidRDefault="00DB3C7F">
      <w:pPr>
        <w:pStyle w:val="Corpodeltesto"/>
        <w:spacing w:before="8"/>
        <w:rPr>
          <w:b/>
          <w:sz w:val="35"/>
        </w:rPr>
      </w:pPr>
    </w:p>
    <w:p w:rsidR="00DB3C7F" w:rsidRDefault="00540268">
      <w:pPr>
        <w:pStyle w:val="Heading6"/>
        <w:spacing w:before="0"/>
        <w:jc w:val="both"/>
      </w:pPr>
      <w:r>
        <w:rPr>
          <w:b/>
        </w:rPr>
        <w:t xml:space="preserve">ALLEGA </w:t>
      </w:r>
      <w:r>
        <w:t xml:space="preserve">LA DOCUMENTAZIONE </w:t>
      </w:r>
      <w:proofErr w:type="spellStart"/>
      <w:r>
        <w:t>DI</w:t>
      </w:r>
      <w:proofErr w:type="spellEnd"/>
      <w:r>
        <w:t xml:space="preserve"> SEGUITO ELENCATA:</w:t>
      </w:r>
    </w:p>
    <w:p w:rsidR="00DB3C7F" w:rsidRDefault="00540268">
      <w:pPr>
        <w:pStyle w:val="Paragrafoelenco"/>
        <w:numPr>
          <w:ilvl w:val="0"/>
          <w:numId w:val="3"/>
        </w:numPr>
        <w:tabs>
          <w:tab w:val="left" w:pos="1282"/>
          <w:tab w:val="left" w:pos="1283"/>
        </w:tabs>
        <w:spacing w:before="11" w:line="267" w:lineRule="exact"/>
        <w:rPr>
          <w:sz w:val="16"/>
        </w:rPr>
      </w:pPr>
      <w:r>
        <w:rPr>
          <w:rFonts w:ascii="Courier New" w:hAnsi="Courier New"/>
          <w:sz w:val="24"/>
        </w:rPr>
        <w:t>□</w:t>
      </w:r>
      <w:r>
        <w:rPr>
          <w:rFonts w:ascii="Courier New" w:hAnsi="Courier New"/>
          <w:spacing w:val="-82"/>
          <w:sz w:val="24"/>
        </w:rPr>
        <w:t xml:space="preserve"> </w:t>
      </w:r>
      <w:r>
        <w:rPr>
          <w:sz w:val="16"/>
        </w:rPr>
        <w:t xml:space="preserve">FOTOCOPIA </w:t>
      </w:r>
      <w:proofErr w:type="spellStart"/>
      <w:r>
        <w:rPr>
          <w:sz w:val="16"/>
        </w:rPr>
        <w:t>DI</w:t>
      </w:r>
      <w:proofErr w:type="spellEnd"/>
      <w:r>
        <w:rPr>
          <w:sz w:val="16"/>
        </w:rPr>
        <w:t xml:space="preserve"> UN DOCUMENTO </w:t>
      </w:r>
      <w:proofErr w:type="spellStart"/>
      <w:r>
        <w:rPr>
          <w:sz w:val="16"/>
        </w:rPr>
        <w:t>DI</w:t>
      </w:r>
      <w:proofErr w:type="spellEnd"/>
      <w:r>
        <w:rPr>
          <w:sz w:val="16"/>
        </w:rPr>
        <w:t xml:space="preserve"> RICONOSCIMENTO DEL SOTTOSCRITTORE;</w:t>
      </w:r>
    </w:p>
    <w:p w:rsidR="00DB3C7F" w:rsidRDefault="00540268">
      <w:pPr>
        <w:pStyle w:val="Paragrafoelenco"/>
        <w:numPr>
          <w:ilvl w:val="0"/>
          <w:numId w:val="3"/>
        </w:numPr>
        <w:tabs>
          <w:tab w:val="left" w:pos="1282"/>
          <w:tab w:val="left" w:pos="1283"/>
          <w:tab w:val="left" w:pos="1885"/>
        </w:tabs>
        <w:spacing w:line="237" w:lineRule="auto"/>
        <w:ind w:right="474"/>
        <w:rPr>
          <w:sz w:val="16"/>
        </w:rPr>
      </w:pPr>
      <w:r>
        <w:rPr>
          <w:sz w:val="16"/>
        </w:rPr>
        <w:t>N.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 xml:space="preserve">AUTOCERTIFICAZIONI ANTIMAFIA RESE DAI SOGGETTI RILEVANTI AI SENSI DELL’ART. 85 DEL </w:t>
      </w:r>
      <w:proofErr w:type="spellStart"/>
      <w:r>
        <w:rPr>
          <w:sz w:val="16"/>
        </w:rPr>
        <w:t>D.LGS.</w:t>
      </w:r>
      <w:proofErr w:type="spellEnd"/>
      <w:r>
        <w:rPr>
          <w:sz w:val="16"/>
        </w:rPr>
        <w:t xml:space="preserve"> 159/2011 (UTILIZZARE IL MODELLO </w:t>
      </w:r>
      <w:proofErr w:type="spellStart"/>
      <w:r>
        <w:rPr>
          <w:sz w:val="16"/>
        </w:rPr>
        <w:t>DI</w:t>
      </w:r>
      <w:proofErr w:type="spellEnd"/>
      <w:r>
        <w:rPr>
          <w:sz w:val="16"/>
        </w:rPr>
        <w:t xml:space="preserve"> AUTOCERTIFICAZIONE RIPORTATO IN ULTIMA</w:t>
      </w:r>
      <w:r>
        <w:rPr>
          <w:spacing w:val="-8"/>
          <w:sz w:val="16"/>
        </w:rPr>
        <w:t xml:space="preserve"> </w:t>
      </w:r>
      <w:r>
        <w:rPr>
          <w:sz w:val="16"/>
        </w:rPr>
        <w:t>PAGINA)</w:t>
      </w:r>
    </w:p>
    <w:p w:rsidR="00DB3C7F" w:rsidRDefault="00DB3C7F">
      <w:pPr>
        <w:pStyle w:val="Corpodeltesto"/>
        <w:spacing w:before="2"/>
        <w:rPr>
          <w:sz w:val="18"/>
        </w:rPr>
      </w:pPr>
    </w:p>
    <w:p w:rsidR="00DB3C7F" w:rsidRDefault="00C21B91">
      <w:pPr>
        <w:tabs>
          <w:tab w:val="left" w:pos="2302"/>
          <w:tab w:val="left" w:pos="5268"/>
        </w:tabs>
        <w:spacing w:before="99"/>
        <w:ind w:left="132"/>
        <w:rPr>
          <w:sz w:val="13"/>
        </w:rPr>
      </w:pPr>
      <w:r w:rsidRPr="00C21B91">
        <w:pict>
          <v:shape id="_x0000_s1033" style="position:absolute;left:0;text-align:left;margin-left:382.1pt;margin-top:17.2pt;width:144.05pt;height:.1pt;z-index:251665408;mso-position-horizontal-relative:page" coordorigin="7642,344" coordsize="2881,0" o:spt="100" adj="0,,0" path="m7642,344r1498,m9144,344r999,m10147,344r375,e" filled="f" strokeweight=".31897mm">
            <v:stroke joinstyle="round"/>
            <v:formulas/>
            <v:path arrowok="t" o:connecttype="segments"/>
            <w10:wrap anchorx="page"/>
          </v:shape>
        </w:pict>
      </w:r>
      <w:r w:rsidR="00540268">
        <w:rPr>
          <w:rFonts w:ascii="Comic Sans MS"/>
          <w:sz w:val="20"/>
        </w:rPr>
        <w:t>data</w:t>
      </w:r>
      <w:r w:rsidR="00540268">
        <w:rPr>
          <w:rFonts w:ascii="Comic Sans MS"/>
          <w:sz w:val="20"/>
          <w:u w:val="single"/>
        </w:rPr>
        <w:t xml:space="preserve"> </w:t>
      </w:r>
      <w:r w:rsidR="00540268">
        <w:rPr>
          <w:rFonts w:ascii="Comic Sans MS"/>
          <w:sz w:val="20"/>
          <w:u w:val="single"/>
        </w:rPr>
        <w:tab/>
      </w:r>
      <w:r w:rsidR="00540268">
        <w:rPr>
          <w:rFonts w:ascii="Comic Sans MS"/>
          <w:sz w:val="20"/>
        </w:rPr>
        <w:tab/>
        <w:t>Il</w:t>
      </w:r>
      <w:r w:rsidR="00540268">
        <w:rPr>
          <w:rFonts w:ascii="Comic Sans MS"/>
          <w:spacing w:val="-2"/>
          <w:sz w:val="20"/>
        </w:rPr>
        <w:t xml:space="preserve"> </w:t>
      </w:r>
      <w:r w:rsidR="00540268">
        <w:rPr>
          <w:rFonts w:ascii="Comic Sans MS"/>
          <w:sz w:val="20"/>
        </w:rPr>
        <w:t>Dichiarante</w:t>
      </w:r>
      <w:r w:rsidR="00540268">
        <w:rPr>
          <w:position w:val="7"/>
          <w:sz w:val="13"/>
        </w:rPr>
        <w:t>6</w:t>
      </w:r>
    </w:p>
    <w:p w:rsidR="00DB3C7F" w:rsidRDefault="00DB3C7F">
      <w:pPr>
        <w:pStyle w:val="Corpodeltesto"/>
        <w:spacing w:before="5"/>
        <w:rPr>
          <w:sz w:val="20"/>
        </w:rPr>
      </w:pPr>
    </w:p>
    <w:p w:rsidR="00DB3C7F" w:rsidRDefault="00540268">
      <w:pPr>
        <w:spacing w:before="93"/>
        <w:ind w:left="132" w:right="471"/>
        <w:jc w:val="both"/>
        <w:rPr>
          <w:rFonts w:ascii="Arial"/>
          <w:sz w:val="23"/>
        </w:rPr>
      </w:pPr>
      <w:r>
        <w:rPr>
          <w:rFonts w:ascii="Arial"/>
          <w:b/>
          <w:sz w:val="23"/>
        </w:rPr>
        <w:t xml:space="preserve">Variazioni degli organi societari - </w:t>
      </w:r>
      <w:r>
        <w:rPr>
          <w:rFonts w:ascii="Arial"/>
          <w:color w:val="FF0000"/>
          <w:sz w:val="23"/>
        </w:rPr>
        <w:t>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</w:t>
      </w:r>
      <w:r>
        <w:rPr>
          <w:rFonts w:ascii="Arial"/>
          <w:color w:val="FF0000"/>
          <w:spacing w:val="-1"/>
          <w:sz w:val="23"/>
        </w:rPr>
        <w:t xml:space="preserve"> </w:t>
      </w:r>
      <w:r>
        <w:rPr>
          <w:rFonts w:ascii="Arial"/>
          <w:color w:val="FF0000"/>
          <w:sz w:val="23"/>
        </w:rPr>
        <w:t>antimafia.</w:t>
      </w:r>
    </w:p>
    <w:p w:rsidR="00DB3C7F" w:rsidRDefault="00540268">
      <w:pPr>
        <w:spacing w:before="3" w:line="264" w:lineRule="exact"/>
        <w:ind w:left="132"/>
        <w:jc w:val="both"/>
        <w:rPr>
          <w:rFonts w:ascii="Arial" w:hAnsi="Arial"/>
          <w:sz w:val="23"/>
        </w:rPr>
      </w:pPr>
      <w:r>
        <w:rPr>
          <w:rFonts w:ascii="Arial" w:hAnsi="Arial"/>
          <w:color w:val="FF0000"/>
          <w:sz w:val="23"/>
        </w:rPr>
        <w:t>La violazione di tale obbligo è punita con la sanzione amministrativa pecuniaria (da 20.000 a</w:t>
      </w:r>
    </w:p>
    <w:p w:rsidR="00DB3C7F" w:rsidRDefault="00540268">
      <w:pPr>
        <w:spacing w:line="264" w:lineRule="exact"/>
        <w:ind w:left="132"/>
        <w:jc w:val="both"/>
        <w:rPr>
          <w:rFonts w:ascii="Arial"/>
          <w:sz w:val="23"/>
        </w:rPr>
      </w:pPr>
      <w:r>
        <w:rPr>
          <w:rFonts w:ascii="Arial"/>
          <w:color w:val="FF0000"/>
          <w:sz w:val="23"/>
        </w:rPr>
        <w:t xml:space="preserve">60.000 Euro) di cui all'art. 86, comma 4 del D. </w:t>
      </w:r>
      <w:proofErr w:type="spellStart"/>
      <w:r>
        <w:rPr>
          <w:rFonts w:ascii="Arial"/>
          <w:color w:val="FF0000"/>
          <w:sz w:val="23"/>
        </w:rPr>
        <w:t>Lgs</w:t>
      </w:r>
      <w:proofErr w:type="spellEnd"/>
      <w:r>
        <w:rPr>
          <w:rFonts w:ascii="Arial"/>
          <w:color w:val="FF0000"/>
          <w:sz w:val="23"/>
        </w:rPr>
        <w:t>. 159/2011.</w:t>
      </w:r>
    </w:p>
    <w:p w:rsidR="00DB3C7F" w:rsidRDefault="00DB3C7F">
      <w:pPr>
        <w:pStyle w:val="Corpodeltesto"/>
        <w:spacing w:before="1"/>
        <w:rPr>
          <w:rFonts w:ascii="Arial"/>
          <w:sz w:val="29"/>
        </w:rPr>
      </w:pPr>
    </w:p>
    <w:p w:rsidR="004E4F4C" w:rsidRDefault="004E4F4C" w:rsidP="004E4F4C">
      <w:pPr>
        <w:pStyle w:val="Corpodeltesto21"/>
      </w:pPr>
    </w:p>
    <w:p w:rsidR="004E4F4C" w:rsidRDefault="004E4F4C" w:rsidP="004E4F4C">
      <w:pPr>
        <w:adjustRightInd w:val="0"/>
        <w:rPr>
          <w:b/>
          <w:sz w:val="16"/>
          <w:szCs w:val="16"/>
          <w:lang w:bidi="ar-SA"/>
        </w:rPr>
      </w:pPr>
      <w:r>
        <w:rPr>
          <w:b/>
          <w:sz w:val="16"/>
          <w:szCs w:val="16"/>
          <w:lang w:bidi="ar-SA"/>
        </w:rPr>
        <w:t>INFORMATIVA AI SENSI DEL DECRETO LEGISLATIVO N. 196/2003 (Codice in materia di protezione dei dati personali)</w:t>
      </w:r>
    </w:p>
    <w:p w:rsidR="004E4F4C" w:rsidRDefault="004E4F4C" w:rsidP="004E4F4C">
      <w:pPr>
        <w:spacing w:line="240" w:lineRule="atLeast"/>
        <w:rPr>
          <w:i/>
          <w:sz w:val="18"/>
          <w:szCs w:val="18"/>
          <w:lang w:bidi="he-IL"/>
        </w:rPr>
      </w:pPr>
      <w:r>
        <w:rPr>
          <w:i/>
          <w:sz w:val="18"/>
          <w:szCs w:val="18"/>
        </w:rPr>
        <w:t xml:space="preserve">I dati personali contenuti nella presente domanda sono raccolti e conservati presso gli archivi cartacei o informatizzati della – Città Metropolitana di Reggio Calabria  – Settore </w:t>
      </w:r>
      <w:proofErr w:type="spellStart"/>
      <w:r>
        <w:rPr>
          <w:i/>
          <w:sz w:val="18"/>
          <w:szCs w:val="18"/>
        </w:rPr>
        <w:t>Viabilià</w:t>
      </w:r>
      <w:proofErr w:type="spellEnd"/>
      <w:r>
        <w:rPr>
          <w:i/>
          <w:sz w:val="18"/>
          <w:szCs w:val="18"/>
        </w:rPr>
        <w:t xml:space="preserve"> – servizio Mobilità, -Trasporti , ITS – Piazza Castello ( Ex Compartimento FFSS) 89125 Reggio Calabria, secondo le prescrizioni previste dal </w:t>
      </w:r>
      <w:proofErr w:type="spellStart"/>
      <w:r>
        <w:rPr>
          <w:i/>
          <w:sz w:val="18"/>
          <w:szCs w:val="18"/>
        </w:rPr>
        <w:t>D.Lgs.</w:t>
      </w:r>
      <w:proofErr w:type="spellEnd"/>
      <w:r>
        <w:rPr>
          <w:i/>
          <w:sz w:val="18"/>
          <w:szCs w:val="18"/>
        </w:rPr>
        <w:t xml:space="preserve"> 30/06/2003 n. 196. Per esigenze organizzative interne, i dati potranno essere consegnati tra le sedi della Città Metropolitana, anche senza comunicazione esplicita all'impresa. Il conferimento dei dati è obbligatorio e gli stessi saranno utilizzati per il conseguimento di finalità istituzionali proprie della Città Metropolitana in materia ed, in particolare, per l’espletamento del procedimento amministrativo per cui essi sono stati forniti, </w:t>
      </w:r>
      <w:proofErr w:type="spellStart"/>
      <w:r>
        <w:rPr>
          <w:i/>
          <w:sz w:val="18"/>
          <w:szCs w:val="18"/>
        </w:rPr>
        <w:t>nonchè</w:t>
      </w:r>
      <w:proofErr w:type="spellEnd"/>
      <w:r>
        <w:rPr>
          <w:i/>
          <w:sz w:val="18"/>
          <w:szCs w:val="18"/>
        </w:rPr>
        <w:t xml:space="preserve"> per gli adempimenti ad esso connessi. I dati conferiti potranno essere comunicati e diffusi anche per via telematica, per le stesse finalità di carattere istituzionale, comunque nel rispetto dei limiti previsti dal </w:t>
      </w:r>
      <w:proofErr w:type="spellStart"/>
      <w:r>
        <w:rPr>
          <w:i/>
          <w:sz w:val="18"/>
          <w:szCs w:val="18"/>
        </w:rPr>
        <w:t>D.Lgs.</w:t>
      </w:r>
      <w:proofErr w:type="spellEnd"/>
      <w:r>
        <w:rPr>
          <w:i/>
          <w:sz w:val="18"/>
          <w:szCs w:val="18"/>
        </w:rPr>
        <w:t xml:space="preserve"> 196/2003</w:t>
      </w:r>
    </w:p>
    <w:p w:rsidR="00DB3C7F" w:rsidRDefault="00C21B91">
      <w:pPr>
        <w:pStyle w:val="Corpodeltesto"/>
        <w:spacing w:before="11"/>
        <w:rPr>
          <w:sz w:val="25"/>
        </w:rPr>
      </w:pPr>
      <w:r w:rsidRPr="00C21B91">
        <w:pict>
          <v:line id="_x0000_s1032" style="position:absolute;z-index:-251652096;mso-wrap-distance-left:0;mso-wrap-distance-right:0;mso-position-horizontal-relative:page" from="56.65pt,17.2pt" to="200.65pt,17.2pt" strokeweight=".6pt">
            <w10:wrap type="topAndBottom" anchorx="page"/>
          </v:line>
        </w:pict>
      </w:r>
    </w:p>
    <w:p w:rsidR="00DB3C7F" w:rsidRDefault="00540268">
      <w:pPr>
        <w:spacing w:before="70" w:line="233" w:lineRule="exact"/>
        <w:ind w:left="132"/>
        <w:rPr>
          <w:sz w:val="20"/>
        </w:rPr>
      </w:pPr>
      <w:r>
        <w:rPr>
          <w:position w:val="7"/>
          <w:sz w:val="13"/>
        </w:rPr>
        <w:t xml:space="preserve">3 </w:t>
      </w:r>
      <w:r>
        <w:rPr>
          <w:sz w:val="20"/>
        </w:rPr>
        <w:t>eventuali unità locali/sedi eccedenti la seconda possono essere indicate con specifiche ulteriori dichiarazioni allegate;</w:t>
      </w:r>
    </w:p>
    <w:p w:rsidR="00DB3C7F" w:rsidRDefault="00540268">
      <w:pPr>
        <w:pStyle w:val="Heading6"/>
        <w:spacing w:before="0" w:line="228" w:lineRule="exact"/>
      </w:pPr>
      <w:r>
        <w:rPr>
          <w:position w:val="7"/>
          <w:sz w:val="13"/>
        </w:rPr>
        <w:t xml:space="preserve">4 </w:t>
      </w:r>
      <w:r>
        <w:t>indicare l’eventuale insegna dichiarata al registro imprese per l’unità locale;</w:t>
      </w:r>
    </w:p>
    <w:p w:rsidR="00DB3C7F" w:rsidRDefault="00540268">
      <w:pPr>
        <w:spacing w:line="252" w:lineRule="auto"/>
        <w:ind w:left="312" w:hanging="180"/>
        <w:rPr>
          <w:b/>
          <w:i/>
          <w:sz w:val="18"/>
        </w:rPr>
      </w:pPr>
      <w:r>
        <w:rPr>
          <w:position w:val="7"/>
          <w:sz w:val="13"/>
        </w:rPr>
        <w:t xml:space="preserve">5 </w:t>
      </w:r>
      <w:r>
        <w:rPr>
          <w:spacing w:val="-11"/>
          <w:sz w:val="18"/>
        </w:rPr>
        <w:t xml:space="preserve">Decreto </w:t>
      </w:r>
      <w:r>
        <w:rPr>
          <w:spacing w:val="-12"/>
          <w:sz w:val="18"/>
        </w:rPr>
        <w:t xml:space="preserve">legislativo </w:t>
      </w:r>
      <w:r>
        <w:rPr>
          <w:sz w:val="18"/>
        </w:rPr>
        <w:t xml:space="preserve">6 </w:t>
      </w:r>
      <w:r>
        <w:rPr>
          <w:spacing w:val="-12"/>
          <w:sz w:val="18"/>
        </w:rPr>
        <w:t xml:space="preserve">settembre </w:t>
      </w:r>
      <w:r>
        <w:rPr>
          <w:spacing w:val="-10"/>
          <w:sz w:val="18"/>
        </w:rPr>
        <w:t xml:space="preserve">2011, </w:t>
      </w:r>
      <w:r>
        <w:rPr>
          <w:spacing w:val="-6"/>
          <w:sz w:val="18"/>
        </w:rPr>
        <w:t xml:space="preserve">n. </w:t>
      </w:r>
      <w:r>
        <w:rPr>
          <w:spacing w:val="-9"/>
          <w:sz w:val="18"/>
        </w:rPr>
        <w:t xml:space="preserve">159 </w:t>
      </w:r>
      <w:r>
        <w:rPr>
          <w:b/>
          <w:i/>
          <w:spacing w:val="-11"/>
          <w:sz w:val="18"/>
        </w:rPr>
        <w:t xml:space="preserve">“Codice </w:t>
      </w:r>
      <w:r>
        <w:rPr>
          <w:b/>
          <w:i/>
          <w:spacing w:val="-10"/>
          <w:sz w:val="18"/>
        </w:rPr>
        <w:t xml:space="preserve">delle leggi </w:t>
      </w:r>
      <w:r>
        <w:rPr>
          <w:b/>
          <w:i/>
          <w:spacing w:val="-11"/>
          <w:sz w:val="18"/>
        </w:rPr>
        <w:t xml:space="preserve">antimafia </w:t>
      </w:r>
      <w:r>
        <w:rPr>
          <w:b/>
          <w:i/>
          <w:sz w:val="18"/>
        </w:rPr>
        <w:t xml:space="preserve">e </w:t>
      </w:r>
      <w:r>
        <w:rPr>
          <w:b/>
          <w:i/>
          <w:spacing w:val="-10"/>
          <w:sz w:val="18"/>
        </w:rPr>
        <w:t xml:space="preserve">delle </w:t>
      </w:r>
      <w:r>
        <w:rPr>
          <w:b/>
          <w:i/>
          <w:spacing w:val="-11"/>
          <w:sz w:val="18"/>
        </w:rPr>
        <w:t xml:space="preserve">misure </w:t>
      </w:r>
      <w:r>
        <w:rPr>
          <w:b/>
          <w:i/>
          <w:spacing w:val="-6"/>
          <w:sz w:val="18"/>
        </w:rPr>
        <w:t xml:space="preserve">di </w:t>
      </w:r>
      <w:r>
        <w:rPr>
          <w:b/>
          <w:i/>
          <w:spacing w:val="-12"/>
          <w:sz w:val="18"/>
        </w:rPr>
        <w:t xml:space="preserve">prevenzione, </w:t>
      </w:r>
      <w:r>
        <w:rPr>
          <w:b/>
          <w:i/>
          <w:spacing w:val="-11"/>
          <w:sz w:val="18"/>
        </w:rPr>
        <w:t xml:space="preserve">nonché </w:t>
      </w:r>
      <w:r>
        <w:rPr>
          <w:b/>
          <w:i/>
          <w:spacing w:val="-10"/>
          <w:sz w:val="18"/>
        </w:rPr>
        <w:t xml:space="preserve">nuove </w:t>
      </w:r>
      <w:r>
        <w:rPr>
          <w:b/>
          <w:i/>
          <w:spacing w:val="-12"/>
          <w:sz w:val="18"/>
        </w:rPr>
        <w:t xml:space="preserve">disposizioni </w:t>
      </w:r>
      <w:r>
        <w:rPr>
          <w:b/>
          <w:i/>
          <w:spacing w:val="-7"/>
          <w:sz w:val="18"/>
        </w:rPr>
        <w:t xml:space="preserve">in </w:t>
      </w:r>
      <w:r>
        <w:rPr>
          <w:b/>
          <w:i/>
          <w:spacing w:val="-11"/>
          <w:sz w:val="18"/>
        </w:rPr>
        <w:t xml:space="preserve">materia </w:t>
      </w:r>
      <w:r>
        <w:rPr>
          <w:b/>
          <w:i/>
          <w:spacing w:val="-7"/>
          <w:sz w:val="18"/>
        </w:rPr>
        <w:t>di</w:t>
      </w:r>
      <w:r>
        <w:rPr>
          <w:b/>
          <w:i/>
          <w:spacing w:val="31"/>
          <w:sz w:val="18"/>
        </w:rPr>
        <w:t xml:space="preserve"> </w:t>
      </w:r>
      <w:r>
        <w:rPr>
          <w:b/>
          <w:i/>
          <w:spacing w:val="-12"/>
          <w:sz w:val="18"/>
        </w:rPr>
        <w:t xml:space="preserve">documentazione </w:t>
      </w:r>
      <w:r>
        <w:rPr>
          <w:b/>
          <w:i/>
          <w:spacing w:val="-11"/>
          <w:sz w:val="18"/>
        </w:rPr>
        <w:t xml:space="preserve">antimafia, </w:t>
      </w:r>
      <w:r>
        <w:rPr>
          <w:b/>
          <w:i/>
          <w:sz w:val="18"/>
        </w:rPr>
        <w:t xml:space="preserve">a </w:t>
      </w:r>
      <w:r>
        <w:rPr>
          <w:b/>
          <w:i/>
          <w:spacing w:val="-10"/>
          <w:sz w:val="18"/>
        </w:rPr>
        <w:t xml:space="preserve">norma degli </w:t>
      </w:r>
      <w:r>
        <w:rPr>
          <w:b/>
          <w:i/>
          <w:spacing w:val="-11"/>
          <w:sz w:val="18"/>
        </w:rPr>
        <w:t xml:space="preserve">articoli </w:t>
      </w:r>
      <w:r>
        <w:rPr>
          <w:b/>
          <w:i/>
          <w:sz w:val="18"/>
        </w:rPr>
        <w:t xml:space="preserve">1 e 2 </w:t>
      </w:r>
      <w:r>
        <w:rPr>
          <w:b/>
          <w:i/>
          <w:spacing w:val="-10"/>
          <w:sz w:val="18"/>
        </w:rPr>
        <w:t xml:space="preserve">della legge </w:t>
      </w:r>
      <w:r>
        <w:rPr>
          <w:b/>
          <w:i/>
          <w:spacing w:val="-7"/>
          <w:sz w:val="18"/>
        </w:rPr>
        <w:t xml:space="preserve">13 </w:t>
      </w:r>
      <w:r>
        <w:rPr>
          <w:b/>
          <w:i/>
          <w:spacing w:val="-11"/>
          <w:sz w:val="18"/>
        </w:rPr>
        <w:t xml:space="preserve">agosto </w:t>
      </w:r>
      <w:r>
        <w:rPr>
          <w:b/>
          <w:i/>
          <w:spacing w:val="-10"/>
          <w:sz w:val="18"/>
        </w:rPr>
        <w:t xml:space="preserve">2010, </w:t>
      </w:r>
      <w:r>
        <w:rPr>
          <w:b/>
          <w:i/>
          <w:spacing w:val="-7"/>
          <w:sz w:val="18"/>
        </w:rPr>
        <w:t xml:space="preserve">n. </w:t>
      </w:r>
      <w:r>
        <w:rPr>
          <w:b/>
          <w:i/>
          <w:spacing w:val="-11"/>
          <w:sz w:val="18"/>
        </w:rPr>
        <w:t>136.”</w:t>
      </w:r>
    </w:p>
    <w:p w:rsidR="00DB3C7F" w:rsidRDefault="00540268">
      <w:pPr>
        <w:spacing w:line="209" w:lineRule="exact"/>
        <w:ind w:left="132"/>
        <w:rPr>
          <w:b/>
          <w:sz w:val="18"/>
        </w:rPr>
      </w:pPr>
      <w:r>
        <w:rPr>
          <w:position w:val="7"/>
          <w:sz w:val="13"/>
        </w:rPr>
        <w:t xml:space="preserve">6 </w:t>
      </w:r>
      <w:r>
        <w:rPr>
          <w:b/>
          <w:sz w:val="18"/>
        </w:rPr>
        <w:t>La dichiarazione sostitutiva deve essere sottoscritta e presentata unitamente a copia fotostatica</w:t>
      </w:r>
      <w:r>
        <w:rPr>
          <w:b/>
          <w:sz w:val="18"/>
          <w:u w:val="single"/>
        </w:rPr>
        <w:t xml:space="preserve"> (fronte-retro) leggibile, non</w:t>
      </w:r>
    </w:p>
    <w:p w:rsidR="00DB3C7F" w:rsidRDefault="00540268">
      <w:pPr>
        <w:spacing w:before="11"/>
        <w:ind w:left="132"/>
        <w:rPr>
          <w:b/>
          <w:sz w:val="18"/>
        </w:rPr>
      </w:pPr>
      <w:r>
        <w:rPr>
          <w:b/>
          <w:sz w:val="18"/>
          <w:u w:val="single"/>
        </w:rPr>
        <w:t>autenticata, di un documento di identità non scaduto del sottoscrittore.</w:t>
      </w:r>
    </w:p>
    <w:p w:rsidR="00DB3C7F" w:rsidRDefault="00DB3C7F">
      <w:pPr>
        <w:rPr>
          <w:sz w:val="18"/>
        </w:rPr>
        <w:sectPr w:rsidR="00DB3C7F">
          <w:type w:val="continuous"/>
          <w:pgSz w:w="11910" w:h="16840"/>
          <w:pgMar w:top="440" w:right="660" w:bottom="280" w:left="1000" w:header="720" w:footer="720" w:gutter="0"/>
          <w:cols w:space="720"/>
        </w:sectPr>
      </w:pPr>
    </w:p>
    <w:p w:rsidR="00DB3C7F" w:rsidRDefault="00540268">
      <w:pPr>
        <w:pStyle w:val="Corpodeltesto"/>
        <w:spacing w:before="140"/>
        <w:ind w:left="132"/>
        <w:rPr>
          <w:rFonts w:ascii="Arial"/>
        </w:rPr>
      </w:pPr>
      <w:r>
        <w:rPr>
          <w:rFonts w:ascii="Arial"/>
        </w:rPr>
        <w:lastRenderedPageBreak/>
        <w:t>Note.</w:t>
      </w:r>
    </w:p>
    <w:p w:rsidR="00DB3C7F" w:rsidRDefault="00540268">
      <w:pPr>
        <w:pStyle w:val="Corpodeltesto"/>
        <w:spacing w:before="1"/>
        <w:ind w:left="132"/>
        <w:rPr>
          <w:rFonts w:ascii="Arial" w:hAnsi="Arial"/>
        </w:rPr>
      </w:pPr>
      <w:r>
        <w:rPr>
          <w:rFonts w:ascii="Arial" w:hAnsi="Arial"/>
        </w:rPr>
        <w:t xml:space="preserve">Si riporta di seguito stralcio dell’art. 85 del </w:t>
      </w:r>
      <w:proofErr w:type="spellStart"/>
      <w:r>
        <w:rPr>
          <w:rFonts w:ascii="Arial" w:hAnsi="Arial"/>
        </w:rPr>
        <w:t>D.Lgs.</w:t>
      </w:r>
      <w:proofErr w:type="spellEnd"/>
      <w:r>
        <w:rPr>
          <w:rFonts w:ascii="Arial" w:hAnsi="Arial"/>
          <w:spacing w:val="-28"/>
        </w:rPr>
        <w:t xml:space="preserve"> </w:t>
      </w:r>
      <w:r>
        <w:rPr>
          <w:rFonts w:ascii="Arial" w:hAnsi="Arial"/>
        </w:rPr>
        <w:t>159/2011</w:t>
      </w:r>
    </w:p>
    <w:p w:rsidR="00DB3C7F" w:rsidRDefault="00DB3C7F">
      <w:pPr>
        <w:pStyle w:val="Corpodeltesto"/>
        <w:spacing w:before="4"/>
        <w:rPr>
          <w:rFonts w:ascii="Arial"/>
          <w:sz w:val="24"/>
        </w:rPr>
      </w:pPr>
    </w:p>
    <w:p w:rsidR="00DB3C7F" w:rsidRDefault="00540268">
      <w:pPr>
        <w:spacing w:before="1"/>
        <w:ind w:left="132"/>
        <w:rPr>
          <w:b/>
          <w:sz w:val="20"/>
        </w:rPr>
      </w:pPr>
      <w:r>
        <w:rPr>
          <w:b/>
          <w:sz w:val="20"/>
        </w:rPr>
        <w:t>Art. 85. Soggetti sottoposti alla verifica</w:t>
      </w:r>
      <w:r>
        <w:rPr>
          <w:b/>
          <w:spacing w:val="-26"/>
          <w:sz w:val="20"/>
        </w:rPr>
        <w:t xml:space="preserve"> </w:t>
      </w:r>
      <w:r>
        <w:rPr>
          <w:b/>
          <w:sz w:val="20"/>
        </w:rPr>
        <w:t>antimafia</w:t>
      </w:r>
    </w:p>
    <w:p w:rsidR="00DB3C7F" w:rsidRDefault="00DB3C7F">
      <w:pPr>
        <w:pStyle w:val="Corpodeltesto"/>
        <w:spacing w:before="2"/>
        <w:rPr>
          <w:b/>
          <w:sz w:val="24"/>
        </w:rPr>
      </w:pPr>
    </w:p>
    <w:p w:rsidR="00DB3C7F" w:rsidRDefault="00540268">
      <w:pPr>
        <w:pStyle w:val="Paragrafoelenco"/>
        <w:numPr>
          <w:ilvl w:val="0"/>
          <w:numId w:val="2"/>
        </w:numPr>
        <w:tabs>
          <w:tab w:val="left" w:pos="333"/>
        </w:tabs>
        <w:spacing w:line="237" w:lineRule="auto"/>
        <w:ind w:right="699" w:firstLine="0"/>
        <w:rPr>
          <w:sz w:val="20"/>
        </w:rPr>
      </w:pPr>
      <w:r>
        <w:rPr>
          <w:sz w:val="20"/>
        </w:rPr>
        <w:t>La documentazione antimafia, se si tratta di imprese individuali, deve riferirsi al titolare ed al direttore tecnico, ove previsto.</w:t>
      </w:r>
    </w:p>
    <w:p w:rsidR="00DB3C7F" w:rsidRDefault="00DB3C7F">
      <w:pPr>
        <w:pStyle w:val="Corpodeltesto"/>
        <w:spacing w:before="6"/>
        <w:rPr>
          <w:sz w:val="24"/>
        </w:rPr>
      </w:pPr>
    </w:p>
    <w:p w:rsidR="00DB3C7F" w:rsidRDefault="00540268">
      <w:pPr>
        <w:pStyle w:val="Paragrafoelenco"/>
        <w:numPr>
          <w:ilvl w:val="0"/>
          <w:numId w:val="2"/>
        </w:numPr>
        <w:tabs>
          <w:tab w:val="left" w:pos="333"/>
        </w:tabs>
        <w:ind w:right="617" w:firstLine="0"/>
        <w:rPr>
          <w:sz w:val="20"/>
        </w:rPr>
      </w:pPr>
      <w:r>
        <w:rPr>
          <w:sz w:val="20"/>
        </w:rPr>
        <w:t>La documentazione antimafia, se si tratta di associazioni, imprese, società, consorzi e raggruppamenti temporanei di imprese, deve riferirsi, oltre che al direttore tecnico, ove</w:t>
      </w:r>
      <w:r>
        <w:rPr>
          <w:spacing w:val="-7"/>
          <w:sz w:val="20"/>
        </w:rPr>
        <w:t xml:space="preserve"> </w:t>
      </w:r>
      <w:r>
        <w:rPr>
          <w:sz w:val="20"/>
        </w:rPr>
        <w:t>previsto:</w:t>
      </w:r>
    </w:p>
    <w:p w:rsidR="00DB3C7F" w:rsidRDefault="00DB3C7F">
      <w:pPr>
        <w:pStyle w:val="Corpodeltesto"/>
        <w:spacing w:before="3"/>
        <w:rPr>
          <w:sz w:val="24"/>
        </w:rPr>
      </w:pP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38"/>
        </w:tabs>
        <w:ind w:hanging="206"/>
        <w:rPr>
          <w:sz w:val="20"/>
        </w:rPr>
      </w:pPr>
      <w:r>
        <w:rPr>
          <w:sz w:val="20"/>
        </w:rPr>
        <w:t>per le associazioni, a chi ne ha la legale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rappresentanza;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52"/>
        </w:tabs>
        <w:spacing w:before="1"/>
        <w:ind w:left="312" w:right="503" w:hanging="180"/>
        <w:rPr>
          <w:sz w:val="20"/>
        </w:rPr>
      </w:pPr>
      <w:r>
        <w:rPr>
          <w:sz w:val="20"/>
        </w:rPr>
        <w:t>per le società di capitali anche consortili ai sensi dell'articolo 2615-ter del codice civile, per le società cooperative, di consorzi cooperativi, per i consorzi di cui al libro V, titolo X, capo II, sezione II, del codice civile, al legale rappresentante e agli eventuali altri componenti l'organo di amministrazione, nonché a 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 cento, ed ai soci o consorziati per conto dei quali le società consortili o i consorzi operino in modo esclusivo nei confronti della pubblica</w:t>
      </w:r>
      <w:r>
        <w:rPr>
          <w:spacing w:val="-2"/>
          <w:sz w:val="20"/>
        </w:rPr>
        <w:t xml:space="preserve"> </w:t>
      </w:r>
      <w:r>
        <w:rPr>
          <w:sz w:val="20"/>
        </w:rPr>
        <w:t>amministrazione;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38"/>
        </w:tabs>
        <w:ind w:left="312" w:right="847" w:hanging="180"/>
        <w:rPr>
          <w:sz w:val="20"/>
        </w:rPr>
      </w:pPr>
      <w:r>
        <w:rPr>
          <w:sz w:val="20"/>
        </w:rPr>
        <w:t>per le società di capitali, anche al socio di maggioranza in caso di società con un numero di soci pari o inferiore a quattro, ovvero al socio in caso di società con socio unico;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52"/>
        </w:tabs>
        <w:spacing w:before="1"/>
        <w:ind w:left="312" w:right="791" w:hanging="180"/>
        <w:rPr>
          <w:sz w:val="20"/>
        </w:rPr>
      </w:pPr>
      <w:r>
        <w:rPr>
          <w:sz w:val="20"/>
        </w:rPr>
        <w:t>per i consorzi di cui all'</w:t>
      </w:r>
      <w:hyperlink r:id="rId6">
        <w:r>
          <w:rPr>
            <w:sz w:val="20"/>
          </w:rPr>
          <w:t xml:space="preserve">articolo 2602 del codice civile e per i </w:t>
        </w:r>
      </w:hyperlink>
      <w:r>
        <w:rPr>
          <w:sz w:val="20"/>
        </w:rPr>
        <w:t>gruppi europei di interesse economico, a chi ne ha la rappresentanza e agli imprenditori o società</w:t>
      </w:r>
      <w:r>
        <w:rPr>
          <w:spacing w:val="-1"/>
          <w:sz w:val="20"/>
        </w:rPr>
        <w:t xml:space="preserve"> </w:t>
      </w:r>
      <w:r>
        <w:rPr>
          <w:sz w:val="20"/>
        </w:rPr>
        <w:t>consorziate;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38"/>
        </w:tabs>
        <w:spacing w:line="229" w:lineRule="exact"/>
        <w:ind w:hanging="206"/>
        <w:rPr>
          <w:sz w:val="20"/>
        </w:rPr>
      </w:pPr>
      <w:r>
        <w:rPr>
          <w:sz w:val="20"/>
        </w:rPr>
        <w:t>per le società semplice e in nome collettivo, a tutti i</w:t>
      </w:r>
      <w:r>
        <w:rPr>
          <w:spacing w:val="-29"/>
          <w:sz w:val="20"/>
        </w:rPr>
        <w:t xml:space="preserve"> </w:t>
      </w:r>
      <w:r>
        <w:rPr>
          <w:sz w:val="20"/>
        </w:rPr>
        <w:t>soci;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16"/>
        </w:tabs>
        <w:ind w:left="315" w:hanging="184"/>
        <w:rPr>
          <w:sz w:val="20"/>
        </w:rPr>
      </w:pPr>
      <w:r>
        <w:rPr>
          <w:sz w:val="20"/>
        </w:rPr>
        <w:t>per le società in accomandita semplice, ai soci</w:t>
      </w:r>
      <w:r>
        <w:rPr>
          <w:spacing w:val="2"/>
          <w:sz w:val="20"/>
        </w:rPr>
        <w:t xml:space="preserve"> </w:t>
      </w:r>
      <w:r>
        <w:rPr>
          <w:sz w:val="20"/>
        </w:rPr>
        <w:t>accomandatari;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49"/>
        </w:tabs>
        <w:spacing w:before="1"/>
        <w:ind w:left="312" w:right="715" w:hanging="180"/>
        <w:rPr>
          <w:sz w:val="20"/>
        </w:rPr>
      </w:pPr>
      <w:r>
        <w:rPr>
          <w:sz w:val="20"/>
        </w:rPr>
        <w:t>per le società di cui all'articolo 2508 del codice civile, a coloro che le rappresentano stabilmente nel territorio dello Stato;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49"/>
        </w:tabs>
        <w:ind w:left="312" w:right="1229" w:hanging="180"/>
        <w:rPr>
          <w:sz w:val="20"/>
        </w:rPr>
      </w:pPr>
      <w:r>
        <w:rPr>
          <w:sz w:val="20"/>
        </w:rPr>
        <w:t>per i raggruppamenti temporanei di imprese, alle imprese costituenti il raggruppamento anche se aventi sede all'estero, secondo le modalità indicate nelle lettere</w:t>
      </w:r>
      <w:r>
        <w:rPr>
          <w:spacing w:val="1"/>
          <w:sz w:val="20"/>
        </w:rPr>
        <w:t xml:space="preserve"> </w:t>
      </w:r>
      <w:r>
        <w:rPr>
          <w:sz w:val="20"/>
        </w:rPr>
        <w:t>precedenti;</w:t>
      </w:r>
    </w:p>
    <w:p w:rsidR="00DB3C7F" w:rsidRDefault="00540268">
      <w:pPr>
        <w:pStyle w:val="Paragrafoelenco"/>
        <w:numPr>
          <w:ilvl w:val="0"/>
          <w:numId w:val="1"/>
        </w:numPr>
        <w:tabs>
          <w:tab w:val="left" w:pos="305"/>
        </w:tabs>
        <w:ind w:left="304" w:hanging="173"/>
        <w:rPr>
          <w:sz w:val="20"/>
        </w:rPr>
      </w:pPr>
      <w:r>
        <w:rPr>
          <w:sz w:val="20"/>
        </w:rPr>
        <w:t>per le società personali ai soci persone fisiche delle società personali o di capitali che ne siano</w:t>
      </w:r>
      <w:r>
        <w:rPr>
          <w:spacing w:val="-18"/>
          <w:sz w:val="20"/>
        </w:rPr>
        <w:t xml:space="preserve"> </w:t>
      </w:r>
      <w:r>
        <w:rPr>
          <w:sz w:val="20"/>
        </w:rPr>
        <w:t>socie.</w:t>
      </w:r>
    </w:p>
    <w:p w:rsidR="00DB3C7F" w:rsidRDefault="00DB3C7F">
      <w:pPr>
        <w:pStyle w:val="Corpodeltesto"/>
        <w:spacing w:before="4"/>
        <w:rPr>
          <w:sz w:val="24"/>
        </w:rPr>
      </w:pPr>
    </w:p>
    <w:p w:rsidR="00DB3C7F" w:rsidRDefault="00540268">
      <w:pPr>
        <w:ind w:left="132" w:right="520"/>
        <w:rPr>
          <w:sz w:val="20"/>
        </w:rPr>
      </w:pPr>
      <w:r>
        <w:rPr>
          <w:sz w:val="20"/>
        </w:rPr>
        <w:t>2-bis. Oltre a quanto previsto dal precedente comma 2, per le associazioni e società di qualunque tipo, anche prive di personalità giuridica, la documentazione antimafia è riferita anche ai soggetti membri del collegio sindacale o, nei casi contemplati dall'articolo 2477 del codice civile, al sindaco, nonché ai soggetti che svolgono i compiti di vigilanza di cui all'articolo 6, comma 1, lettera b) del decreto legislativo 8 giugno 2001, n. 231.</w:t>
      </w:r>
    </w:p>
    <w:p w:rsidR="00DB3C7F" w:rsidRDefault="00DB3C7F">
      <w:pPr>
        <w:pStyle w:val="Corpodeltesto"/>
        <w:rPr>
          <w:sz w:val="22"/>
        </w:rPr>
      </w:pPr>
    </w:p>
    <w:p w:rsidR="00DB3C7F" w:rsidRDefault="00DB3C7F">
      <w:pPr>
        <w:pStyle w:val="Corpodeltesto"/>
        <w:spacing w:before="2"/>
        <w:rPr>
          <w:sz w:val="22"/>
        </w:rPr>
      </w:pPr>
    </w:p>
    <w:p w:rsidR="00DB3C7F" w:rsidRDefault="00540268">
      <w:pPr>
        <w:ind w:left="183"/>
        <w:rPr>
          <w:sz w:val="20"/>
        </w:rPr>
      </w:pPr>
      <w:r>
        <w:rPr>
          <w:sz w:val="20"/>
        </w:rPr>
        <w:t>(…)</w:t>
      </w:r>
    </w:p>
    <w:p w:rsidR="00DB3C7F" w:rsidRDefault="00DB3C7F">
      <w:pPr>
        <w:rPr>
          <w:sz w:val="20"/>
        </w:rPr>
        <w:sectPr w:rsidR="00DB3C7F">
          <w:pgSz w:w="11910" w:h="16840"/>
          <w:pgMar w:top="1160" w:right="660" w:bottom="280" w:left="1000" w:header="720" w:footer="720" w:gutter="0"/>
          <w:cols w:space="720"/>
        </w:sectPr>
      </w:pPr>
    </w:p>
    <w:p w:rsidR="00DB3C7F" w:rsidRDefault="00540268">
      <w:pPr>
        <w:pStyle w:val="Corpodeltesto"/>
        <w:ind w:left="63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11906" cy="72450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06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7F" w:rsidRDefault="00540268">
      <w:pPr>
        <w:pStyle w:val="Corpodeltesto"/>
        <w:spacing w:before="3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768095</wp:posOffset>
            </wp:positionH>
            <wp:positionV relativeFrom="paragraph">
              <wp:posOffset>231676</wp:posOffset>
            </wp:positionV>
            <wp:extent cx="5394399" cy="128149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99" cy="1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C7F" w:rsidRDefault="00DB3C7F">
      <w:pPr>
        <w:rPr>
          <w:sz w:val="28"/>
        </w:rPr>
        <w:sectPr w:rsidR="00DB3C7F">
          <w:pgSz w:w="11910" w:h="16840"/>
          <w:pgMar w:top="1400" w:right="660" w:bottom="280" w:left="1000" w:header="720" w:footer="720" w:gutter="0"/>
          <w:cols w:space="720"/>
        </w:sectPr>
      </w:pPr>
    </w:p>
    <w:p w:rsidR="00DB3C7F" w:rsidRDefault="00540268">
      <w:pPr>
        <w:pStyle w:val="Corpodeltesto"/>
        <w:ind w:left="28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36222" cy="77327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222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7F" w:rsidRDefault="00DB3C7F">
      <w:pPr>
        <w:rPr>
          <w:sz w:val="20"/>
        </w:rPr>
        <w:sectPr w:rsidR="00DB3C7F">
          <w:pgSz w:w="11910" w:h="16840"/>
          <w:pgMar w:top="1520" w:right="660" w:bottom="280" w:left="1000" w:header="720" w:footer="720" w:gutter="0"/>
          <w:cols w:space="720"/>
        </w:sectPr>
      </w:pPr>
    </w:p>
    <w:p w:rsidR="00E91E9A" w:rsidRDefault="00E91E9A" w:rsidP="00E91E9A">
      <w:pPr>
        <w:pStyle w:val="Titolo3"/>
        <w:spacing w:line="240" w:lineRule="atLeast"/>
        <w:ind w:right="4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noProof/>
          <w:sz w:val="16"/>
          <w:szCs w:val="16"/>
          <w:lang w:bidi="ar-SA"/>
        </w:rPr>
        <w:lastRenderedPageBreak/>
        <w:drawing>
          <wp:inline distT="0" distB="0" distL="0" distR="0">
            <wp:extent cx="580390" cy="620395"/>
            <wp:effectExtent l="19050" t="0" r="0" b="0"/>
            <wp:docPr id="2" name="Immagine 1" descr="stemma%20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temma%20provinc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9A" w:rsidRPr="00D947D8" w:rsidRDefault="00E91E9A" w:rsidP="00E91E9A">
      <w:pPr>
        <w:pStyle w:val="Titolo3"/>
        <w:spacing w:line="240" w:lineRule="atLeast"/>
        <w:ind w:right="4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D947D8">
        <w:rPr>
          <w:rFonts w:ascii="Times New Roman" w:hAnsi="Times New Roman"/>
          <w:color w:val="000000" w:themeColor="text1"/>
          <w:sz w:val="32"/>
          <w:szCs w:val="32"/>
        </w:rPr>
        <w:t xml:space="preserve">CITTA’ METROPOLITANA </w:t>
      </w:r>
      <w:proofErr w:type="spellStart"/>
      <w:r w:rsidRPr="00D947D8">
        <w:rPr>
          <w:rFonts w:ascii="Times New Roman" w:hAnsi="Times New Roman"/>
          <w:color w:val="000000" w:themeColor="text1"/>
          <w:sz w:val="32"/>
          <w:szCs w:val="32"/>
        </w:rPr>
        <w:t>DI</w:t>
      </w:r>
      <w:proofErr w:type="spellEnd"/>
      <w:r w:rsidRPr="00D947D8">
        <w:rPr>
          <w:rFonts w:ascii="Times New Roman" w:hAnsi="Times New Roman"/>
          <w:color w:val="000000" w:themeColor="text1"/>
          <w:sz w:val="32"/>
          <w:szCs w:val="32"/>
        </w:rPr>
        <w:t xml:space="preserve"> REGGIO CALABRIA</w:t>
      </w:r>
    </w:p>
    <w:p w:rsidR="00E91E9A" w:rsidRPr="0061080D" w:rsidRDefault="00E91E9A" w:rsidP="00E91E9A">
      <w:pPr>
        <w:tabs>
          <w:tab w:val="left" w:pos="142"/>
        </w:tabs>
        <w:spacing w:line="240" w:lineRule="atLeast"/>
        <w:ind w:right="40"/>
        <w:contextualSpacing/>
        <w:jc w:val="center"/>
        <w:rPr>
          <w:b/>
          <w:caps/>
        </w:rPr>
      </w:pPr>
      <w:r w:rsidRPr="0061080D">
        <w:rPr>
          <w:b/>
          <w:caps/>
        </w:rPr>
        <w:t xml:space="preserve">Settore  11    VIABILITA’    </w:t>
      </w:r>
    </w:p>
    <w:p w:rsidR="00E91E9A" w:rsidRPr="0061080D" w:rsidRDefault="00E91E9A" w:rsidP="00E91E9A">
      <w:pPr>
        <w:tabs>
          <w:tab w:val="left" w:pos="142"/>
        </w:tabs>
        <w:spacing w:line="240" w:lineRule="atLeast"/>
        <w:ind w:right="40"/>
        <w:contextualSpacing/>
        <w:jc w:val="center"/>
        <w:rPr>
          <w:caps/>
          <w:sz w:val="20"/>
          <w:szCs w:val="20"/>
        </w:rPr>
      </w:pPr>
      <w:r w:rsidRPr="0061080D">
        <w:rPr>
          <w:caps/>
          <w:sz w:val="20"/>
          <w:szCs w:val="20"/>
        </w:rPr>
        <w:t>servizio mobilita’, TRASPORTI , its</w:t>
      </w:r>
    </w:p>
    <w:p w:rsidR="00DB3C7F" w:rsidRDefault="00540268">
      <w:pPr>
        <w:spacing w:before="90"/>
        <w:ind w:left="253" w:right="594"/>
        <w:jc w:val="center"/>
        <w:rPr>
          <w:sz w:val="24"/>
        </w:rPr>
      </w:pPr>
      <w:r>
        <w:rPr>
          <w:sz w:val="24"/>
        </w:rPr>
        <w:t>Autocertificazione per Informazione antimafia</w:t>
      </w:r>
    </w:p>
    <w:p w:rsidR="00DB3C7F" w:rsidRDefault="00540268">
      <w:pPr>
        <w:pStyle w:val="Heading3"/>
        <w:spacing w:before="189"/>
        <w:ind w:left="253" w:right="595"/>
        <w:jc w:val="center"/>
      </w:pPr>
      <w:r>
        <w:t xml:space="preserve">MODELLO </w:t>
      </w:r>
      <w:proofErr w:type="spellStart"/>
      <w:r>
        <w:t>DI</w:t>
      </w:r>
      <w:proofErr w:type="spellEnd"/>
      <w:r>
        <w:t xml:space="preserve"> DICHIARAZIONE SOSTITUTIVA </w:t>
      </w:r>
      <w:proofErr w:type="spellStart"/>
      <w:r>
        <w:t>DI</w:t>
      </w:r>
      <w:proofErr w:type="spellEnd"/>
      <w:r>
        <w:t xml:space="preserve"> COMUNICAZIONE ANTIMAFIA</w:t>
      </w:r>
    </w:p>
    <w:p w:rsidR="00DB3C7F" w:rsidRDefault="00540268">
      <w:pPr>
        <w:spacing w:line="274" w:lineRule="exact"/>
        <w:ind w:left="166"/>
        <w:rPr>
          <w:b/>
          <w:sz w:val="24"/>
        </w:rPr>
      </w:pPr>
      <w:r>
        <w:rPr>
          <w:b/>
          <w:sz w:val="24"/>
        </w:rPr>
        <w:t>(da allegare all’istanza da presentare alla Pubblica Amministrazione o altre Ente richiedente)</w:t>
      </w:r>
    </w:p>
    <w:p w:rsidR="00DB3C7F" w:rsidRDefault="00540268">
      <w:pPr>
        <w:pStyle w:val="Heading4"/>
        <w:spacing w:before="0"/>
        <w:ind w:left="132" w:right="514"/>
      </w:pPr>
      <w:r>
        <w:t xml:space="preserve">N.B. Per le imprese individuali e le società la dichiarazione deve essere resa da tutti i soggetti di cui all’art. 85 </w:t>
      </w:r>
      <w:proofErr w:type="spellStart"/>
      <w:r>
        <w:t>D.lgs</w:t>
      </w:r>
      <w:proofErr w:type="spellEnd"/>
      <w:r>
        <w:t xml:space="preserve"> 159/2011.</w:t>
      </w:r>
    </w:p>
    <w:p w:rsidR="00DB3C7F" w:rsidRDefault="00DB3C7F">
      <w:pPr>
        <w:pStyle w:val="Corpodeltesto"/>
        <w:spacing w:before="9"/>
        <w:rPr>
          <w:sz w:val="23"/>
        </w:rPr>
      </w:pPr>
    </w:p>
    <w:p w:rsidR="00DB3C7F" w:rsidRDefault="00540268">
      <w:pPr>
        <w:ind w:left="132" w:right="1020"/>
        <w:rPr>
          <w:sz w:val="24"/>
        </w:rPr>
      </w:pPr>
      <w:r>
        <w:rPr>
          <w:sz w:val="24"/>
        </w:rPr>
        <w:t>OGGETTO: dichiarazione di assenza di cause di divieto, di decadenza o di sospensione, di cui all’articolo 67 del D.lgs. n. 159/11</w:t>
      </w:r>
    </w:p>
    <w:p w:rsidR="00E91E9A" w:rsidRDefault="00E91E9A">
      <w:pPr>
        <w:pStyle w:val="Corpodeltesto"/>
        <w:spacing w:before="2"/>
        <w:rPr>
          <w:sz w:val="23"/>
        </w:rPr>
      </w:pPr>
    </w:p>
    <w:p w:rsidR="00DB3C7F" w:rsidRDefault="00C21B91">
      <w:pPr>
        <w:pStyle w:val="Corpodeltesto"/>
        <w:spacing w:before="2"/>
        <w:rPr>
          <w:sz w:val="23"/>
        </w:rPr>
      </w:pPr>
      <w:r w:rsidRPr="00C21B91">
        <w:pict>
          <v:line id="_x0000_s1031" style="position:absolute;z-index:-251649024;mso-wrap-distance-left:0;mso-wrap-distance-right:0;mso-position-horizontal-relative:page" from="51.85pt,.05pt" to="536.65pt,.05pt" strokeweight="1.44pt">
            <w10:wrap type="topAndBottom" anchorx="page"/>
          </v:line>
        </w:pict>
      </w:r>
    </w:p>
    <w:p w:rsidR="00DB3C7F" w:rsidRDefault="00540268">
      <w:pPr>
        <w:spacing w:line="238" w:lineRule="exact"/>
        <w:ind w:left="132"/>
        <w:rPr>
          <w:sz w:val="24"/>
        </w:rPr>
      </w:pPr>
      <w:r>
        <w:rPr>
          <w:sz w:val="24"/>
        </w:rPr>
        <w:t>Denominazione dell’impresa, società, A.T.I. o consorzio interessato:</w:t>
      </w:r>
    </w:p>
    <w:p w:rsidR="00DB3C7F" w:rsidRDefault="00DB3C7F">
      <w:pPr>
        <w:pStyle w:val="Corpodeltesto"/>
        <w:spacing w:before="8"/>
        <w:rPr>
          <w:sz w:val="19"/>
        </w:rPr>
      </w:pPr>
    </w:p>
    <w:p w:rsidR="00DB3C7F" w:rsidRDefault="00C21B91">
      <w:pPr>
        <w:spacing w:line="247" w:lineRule="exact"/>
        <w:ind w:left="132"/>
        <w:rPr>
          <w:sz w:val="24"/>
        </w:rPr>
      </w:pPr>
      <w:r w:rsidRPr="00C21B91">
        <w:rPr>
          <w:sz w:val="16"/>
        </w:rPr>
        <w:pict>
          <v:line id="_x0000_s1030" style="position:absolute;left:0;text-align:left;z-index:-251648000;mso-wrap-distance-left:0;mso-wrap-distance-right:0;mso-position-horizontal-relative:page" from="60pt,9.8pt" to="540pt,9.8pt" strokeweight=".48pt">
            <w10:wrap type="topAndBottom" anchorx="page"/>
          </v:line>
        </w:pict>
      </w:r>
      <w:r w:rsidR="00540268">
        <w:rPr>
          <w:sz w:val="24"/>
        </w:rPr>
        <w:t>Sede:</w:t>
      </w:r>
    </w:p>
    <w:p w:rsidR="00DB3C7F" w:rsidRDefault="00540268">
      <w:pPr>
        <w:tabs>
          <w:tab w:val="left" w:pos="2460"/>
          <w:tab w:val="left" w:pos="6767"/>
          <w:tab w:val="left" w:pos="8347"/>
          <w:tab w:val="left" w:pos="9625"/>
        </w:tabs>
        <w:ind w:left="132" w:right="618"/>
        <w:rPr>
          <w:sz w:val="24"/>
        </w:rPr>
      </w:pPr>
      <w:r>
        <w:rPr>
          <w:sz w:val="24"/>
        </w:rPr>
        <w:t>via/piazza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C.A.P.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Città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prov.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540268">
      <w:pPr>
        <w:tabs>
          <w:tab w:val="left" w:pos="9593"/>
        </w:tabs>
        <w:ind w:left="132"/>
        <w:rPr>
          <w:sz w:val="24"/>
        </w:rPr>
      </w:pPr>
      <w:r>
        <w:rPr>
          <w:sz w:val="24"/>
        </w:rPr>
        <w:t>Codice</w:t>
      </w:r>
      <w:r>
        <w:rPr>
          <w:spacing w:val="-6"/>
          <w:sz w:val="24"/>
        </w:rPr>
        <w:t xml:space="preserve"> </w:t>
      </w:r>
      <w:r>
        <w:rPr>
          <w:sz w:val="24"/>
        </w:rPr>
        <w:t>Fiscale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3C7F" w:rsidRDefault="00DB3C7F">
      <w:pPr>
        <w:pStyle w:val="Corpodeltesto"/>
        <w:spacing w:before="2"/>
      </w:pPr>
    </w:p>
    <w:p w:rsidR="00DB3C7F" w:rsidRDefault="00540268">
      <w:pPr>
        <w:tabs>
          <w:tab w:val="left" w:pos="1438"/>
          <w:tab w:val="left" w:pos="4812"/>
          <w:tab w:val="left" w:pos="6145"/>
          <w:tab w:val="left" w:pos="9502"/>
        </w:tabs>
        <w:spacing w:before="90"/>
        <w:ind w:left="132" w:right="740"/>
        <w:rPr>
          <w:sz w:val="24"/>
        </w:rPr>
      </w:pPr>
      <w:r>
        <w:rPr>
          <w:sz w:val="24"/>
        </w:rPr>
        <w:t>Specificare se si tratta di</w:t>
      </w:r>
      <w:r>
        <w:rPr>
          <w:spacing w:val="-9"/>
          <w:sz w:val="24"/>
        </w:rPr>
        <w:t xml:space="preserve"> </w:t>
      </w:r>
      <w:r>
        <w:rPr>
          <w:sz w:val="24"/>
        </w:rPr>
        <w:t>impresa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società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ovvero di consorzio o società consortile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precisandone di seguito l’oggetto</w:t>
      </w:r>
      <w:r>
        <w:rPr>
          <w:spacing w:val="-10"/>
          <w:sz w:val="24"/>
        </w:rPr>
        <w:t xml:space="preserve"> </w:t>
      </w:r>
      <w:r>
        <w:rPr>
          <w:sz w:val="24"/>
        </w:rPr>
        <w:t>sociale: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B3C7F" w:rsidRDefault="00C21B91">
      <w:pPr>
        <w:pStyle w:val="Corpodeltesto"/>
        <w:spacing w:before="8"/>
        <w:rPr>
          <w:sz w:val="19"/>
        </w:rPr>
      </w:pPr>
      <w:r w:rsidRPr="00C21B91">
        <w:pict>
          <v:line id="_x0000_s1029" style="position:absolute;z-index:-251646976;mso-wrap-distance-left:0;mso-wrap-distance-right:0;mso-position-horizontal-relative:page" from="56.65pt,13.55pt" to="524.65pt,13.55pt" strokeweight=".48pt">
            <w10:wrap type="topAndBottom" anchorx="page"/>
          </v:line>
        </w:pict>
      </w:r>
    </w:p>
    <w:p w:rsidR="00DB3C7F" w:rsidRDefault="00DB3C7F">
      <w:pPr>
        <w:pStyle w:val="Corpodeltesto"/>
        <w:spacing w:before="7"/>
        <w:rPr>
          <w:sz w:val="13"/>
        </w:rPr>
      </w:pPr>
    </w:p>
    <w:p w:rsidR="00DB3C7F" w:rsidRDefault="00540268">
      <w:pPr>
        <w:tabs>
          <w:tab w:val="left" w:pos="3703"/>
          <w:tab w:val="left" w:pos="4346"/>
          <w:tab w:val="left" w:pos="7745"/>
          <w:tab w:val="left" w:pos="9025"/>
          <w:tab w:val="left" w:pos="9379"/>
        </w:tabs>
        <w:spacing w:before="90"/>
        <w:ind w:left="132" w:right="751"/>
        <w:jc w:val="both"/>
        <w:rPr>
          <w:sz w:val="24"/>
        </w:rPr>
      </w:pPr>
      <w:r>
        <w:rPr>
          <w:sz w:val="24"/>
        </w:rPr>
        <w:t>Il</w:t>
      </w:r>
      <w:r>
        <w:rPr>
          <w:spacing w:val="-5"/>
          <w:sz w:val="24"/>
        </w:rPr>
        <w:t xml:space="preserve"> </w:t>
      </w:r>
      <w:r>
        <w:rPr>
          <w:sz w:val="24"/>
        </w:rPr>
        <w:t>sottoscritto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nato 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- residente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titolare della</w:t>
      </w:r>
      <w:r>
        <w:rPr>
          <w:spacing w:val="-1"/>
          <w:sz w:val="24"/>
        </w:rPr>
        <w:t xml:space="preserve"> </w:t>
      </w:r>
      <w:r>
        <w:rPr>
          <w:sz w:val="24"/>
        </w:rPr>
        <w:t>seguente carica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 xml:space="preserve">nella </w:t>
      </w:r>
      <w:r>
        <w:rPr>
          <w:sz w:val="24"/>
        </w:rPr>
        <w:t>società sopra</w:t>
      </w:r>
      <w:r>
        <w:rPr>
          <w:spacing w:val="-6"/>
          <w:sz w:val="24"/>
        </w:rPr>
        <w:t xml:space="preserve"> </w:t>
      </w:r>
      <w:r>
        <w:rPr>
          <w:sz w:val="24"/>
        </w:rPr>
        <w:t>indicata</w:t>
      </w:r>
    </w:p>
    <w:p w:rsidR="00DB3C7F" w:rsidRDefault="00540268">
      <w:pPr>
        <w:pStyle w:val="Heading5"/>
        <w:spacing w:before="3"/>
        <w:ind w:right="474"/>
        <w:jc w:val="both"/>
      </w:pPr>
      <w:r>
        <w:t>consapevole delle sanzioni penali in caso di dichiarazioni false e della conseguente decadenza dai benefici eventualmente conseguiti (ai sensi degli artt. 75 e 76 D.P.R. 445/2000) sotto la propria responsabilità</w:t>
      </w:r>
    </w:p>
    <w:p w:rsidR="00DB3C7F" w:rsidRDefault="00540268">
      <w:pPr>
        <w:spacing w:line="229" w:lineRule="exact"/>
        <w:ind w:left="253" w:right="59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DICHIARA</w:t>
      </w:r>
    </w:p>
    <w:p w:rsidR="00DB3C7F" w:rsidRDefault="00540268">
      <w:pPr>
        <w:spacing w:before="3"/>
        <w:ind w:left="132" w:right="618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che nei propri confronti non sussistono le cause di divieto, di decadenza o di sospensione di cui all’art. 67  del </w:t>
      </w:r>
      <w:proofErr w:type="spellStart"/>
      <w:r>
        <w:rPr>
          <w:rFonts w:ascii="Arial" w:hAnsi="Arial"/>
          <w:sz w:val="20"/>
        </w:rPr>
        <w:t>D.Lvo</w:t>
      </w:r>
      <w:proofErr w:type="spellEnd"/>
      <w:r>
        <w:rPr>
          <w:rFonts w:ascii="Arial" w:hAnsi="Arial"/>
          <w:sz w:val="20"/>
        </w:rPr>
        <w:t xml:space="preserve"> 06/09/2011, n.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159.</w:t>
      </w:r>
    </w:p>
    <w:p w:rsidR="00DB3C7F" w:rsidRDefault="00DB3C7F">
      <w:pPr>
        <w:pStyle w:val="Corpodeltesto"/>
        <w:rPr>
          <w:rFonts w:ascii="Arial"/>
          <w:sz w:val="20"/>
        </w:rPr>
      </w:pPr>
    </w:p>
    <w:p w:rsidR="00DB3C7F" w:rsidRDefault="00C21B91">
      <w:pPr>
        <w:pStyle w:val="Corpodeltesto"/>
        <w:spacing w:before="6"/>
        <w:rPr>
          <w:rFonts w:ascii="Arial"/>
          <w:sz w:val="22"/>
        </w:rPr>
      </w:pPr>
      <w:r w:rsidRPr="00C21B91">
        <w:pict>
          <v:line id="_x0000_s1028" style="position:absolute;z-index:-251645952;mso-wrap-distance-left:0;mso-wrap-distance-right:0;mso-position-horizontal-relative:page" from="55.2pt,15.65pt" to="540pt,15.65pt" strokeweight="1.44pt">
            <w10:wrap type="topAndBottom" anchorx="page"/>
          </v:line>
        </w:pict>
      </w:r>
    </w:p>
    <w:p w:rsidR="00DB3C7F" w:rsidRDefault="00DB3C7F">
      <w:pPr>
        <w:pStyle w:val="Corpodeltesto"/>
        <w:spacing w:before="10"/>
        <w:rPr>
          <w:rFonts w:ascii="Arial"/>
          <w:sz w:val="12"/>
        </w:rPr>
      </w:pPr>
    </w:p>
    <w:p w:rsidR="00DB3C7F" w:rsidRDefault="00540268">
      <w:pPr>
        <w:tabs>
          <w:tab w:val="left" w:pos="5088"/>
        </w:tabs>
        <w:spacing w:before="90"/>
        <w:ind w:left="132"/>
        <w:rPr>
          <w:sz w:val="13"/>
        </w:rPr>
      </w:pPr>
      <w:r>
        <w:rPr>
          <w:sz w:val="24"/>
        </w:rPr>
        <w:t>DATA</w:t>
      </w:r>
      <w:r>
        <w:rPr>
          <w:sz w:val="24"/>
        </w:rPr>
        <w:tab/>
        <w:t>Firma del</w:t>
      </w:r>
      <w:r>
        <w:rPr>
          <w:spacing w:val="-2"/>
          <w:sz w:val="24"/>
        </w:rPr>
        <w:t xml:space="preserve"> </w:t>
      </w:r>
      <w:r>
        <w:rPr>
          <w:sz w:val="24"/>
        </w:rPr>
        <w:t>dichiarante</w:t>
      </w:r>
      <w:r>
        <w:rPr>
          <w:position w:val="7"/>
          <w:sz w:val="13"/>
        </w:rPr>
        <w:t>7</w:t>
      </w:r>
    </w:p>
    <w:p w:rsidR="00DB3C7F" w:rsidRDefault="00DB3C7F">
      <w:pPr>
        <w:pStyle w:val="Corpodeltesto"/>
        <w:rPr>
          <w:sz w:val="20"/>
        </w:rPr>
      </w:pPr>
    </w:p>
    <w:p w:rsidR="00DB3C7F" w:rsidRDefault="00DB3C7F">
      <w:pPr>
        <w:pStyle w:val="Corpodeltesto"/>
        <w:rPr>
          <w:sz w:val="20"/>
        </w:rPr>
      </w:pPr>
    </w:p>
    <w:p w:rsidR="00DB3C7F" w:rsidRDefault="00C21B91">
      <w:pPr>
        <w:pStyle w:val="Corpodeltesto"/>
        <w:spacing w:before="7"/>
        <w:rPr>
          <w:sz w:val="11"/>
        </w:rPr>
      </w:pPr>
      <w:r w:rsidRPr="00C21B91">
        <w:pict>
          <v:line id="_x0000_s1027" style="position:absolute;z-index:-251644928;mso-wrap-distance-left:0;mso-wrap-distance-right:0;mso-position-horizontal-relative:page" from="269.05pt,8.95pt" to="486.1pt,8.95pt" strokeweight=".19811mm">
            <w10:wrap type="topAndBottom" anchorx="page"/>
          </v:line>
        </w:pict>
      </w:r>
    </w:p>
    <w:p w:rsidR="004E4F4C" w:rsidRPr="005365F5" w:rsidRDefault="004E4F4C" w:rsidP="004E4F4C">
      <w:pPr>
        <w:adjustRightInd w:val="0"/>
        <w:rPr>
          <w:b/>
          <w:sz w:val="16"/>
          <w:szCs w:val="16"/>
          <w:lang w:bidi="ar-SA"/>
        </w:rPr>
      </w:pPr>
      <w:r w:rsidRPr="005365F5">
        <w:rPr>
          <w:b/>
          <w:sz w:val="16"/>
          <w:szCs w:val="16"/>
          <w:lang w:bidi="ar-SA"/>
        </w:rPr>
        <w:t>INFORMATIVA AI SENSI DEL DECRETO LEGISLATIVO N. 196/2003 (Codice in materia di protezione dei dati personali)</w:t>
      </w:r>
    </w:p>
    <w:p w:rsidR="004E4F4C" w:rsidRPr="00504C7E" w:rsidRDefault="004E4F4C" w:rsidP="004E4F4C">
      <w:pPr>
        <w:spacing w:line="240" w:lineRule="atLeast"/>
        <w:rPr>
          <w:i/>
          <w:sz w:val="18"/>
          <w:szCs w:val="18"/>
        </w:rPr>
      </w:pPr>
      <w:r w:rsidRPr="00504C7E">
        <w:rPr>
          <w:i/>
          <w:sz w:val="18"/>
          <w:szCs w:val="18"/>
        </w:rPr>
        <w:t xml:space="preserve">I dati personali contenuti nella presente domanda sono raccolti e conservati presso gli archivi cartacei o informatizzati della – Città Metropolitana di Reggio Calabria  – Settore </w:t>
      </w:r>
      <w:proofErr w:type="spellStart"/>
      <w:r w:rsidRPr="00504C7E">
        <w:rPr>
          <w:i/>
          <w:sz w:val="18"/>
          <w:szCs w:val="18"/>
        </w:rPr>
        <w:t>Viabilià</w:t>
      </w:r>
      <w:proofErr w:type="spellEnd"/>
      <w:r w:rsidRPr="00504C7E">
        <w:rPr>
          <w:i/>
          <w:sz w:val="18"/>
          <w:szCs w:val="18"/>
        </w:rPr>
        <w:t xml:space="preserve"> -Trasporti – Catasto Strade – Piazza Castello ( Ex Compartimento FFSS) 89125 Reggio Calabria, secondo le prescrizioni previste dal </w:t>
      </w:r>
      <w:proofErr w:type="spellStart"/>
      <w:r w:rsidRPr="00504C7E">
        <w:rPr>
          <w:i/>
          <w:sz w:val="18"/>
          <w:szCs w:val="18"/>
        </w:rPr>
        <w:t>D.Lgs.</w:t>
      </w:r>
      <w:proofErr w:type="spellEnd"/>
      <w:r w:rsidRPr="00504C7E">
        <w:rPr>
          <w:i/>
          <w:sz w:val="18"/>
          <w:szCs w:val="18"/>
        </w:rPr>
        <w:t xml:space="preserve"> 30/06/2003 n. 196. Per esigenze organizzative interne, i dati potranno essere consegnati tra le sedi della Città Metropolitana, anche senza comunicazione esplicita all'impresa. Il conferimento dei dati è obbligatorio e gli stessi saranno utilizzati per il conseguimento di finalità istituzionali proprie della Città Metropolitana in materia ed, in particolare, per l’espletamento del procedimento amministrativo per cui essi sono stati forniti, </w:t>
      </w:r>
      <w:proofErr w:type="spellStart"/>
      <w:r w:rsidRPr="00504C7E">
        <w:rPr>
          <w:i/>
          <w:sz w:val="18"/>
          <w:szCs w:val="18"/>
        </w:rPr>
        <w:t>nonchè</w:t>
      </w:r>
      <w:proofErr w:type="spellEnd"/>
      <w:r w:rsidRPr="00504C7E">
        <w:rPr>
          <w:i/>
          <w:sz w:val="18"/>
          <w:szCs w:val="18"/>
        </w:rPr>
        <w:t xml:space="preserve"> per gli adempimenti ad esso connessi. I dati conferiti potranno essere comunicati e diffusi anche per via telematica, per le stesse finalità di carattere istituzionale, comunque nel rispetto dei limiti previsti dal </w:t>
      </w:r>
      <w:proofErr w:type="spellStart"/>
      <w:r w:rsidRPr="00504C7E">
        <w:rPr>
          <w:i/>
          <w:sz w:val="18"/>
          <w:szCs w:val="18"/>
        </w:rPr>
        <w:t>D.Lgs.</w:t>
      </w:r>
      <w:proofErr w:type="spellEnd"/>
      <w:r w:rsidRPr="00504C7E">
        <w:rPr>
          <w:i/>
          <w:sz w:val="18"/>
          <w:szCs w:val="18"/>
        </w:rPr>
        <w:t xml:space="preserve"> 196/2003</w:t>
      </w:r>
    </w:p>
    <w:p w:rsidR="00DB3C7F" w:rsidRDefault="00DB3C7F" w:rsidP="004E4F4C">
      <w:pPr>
        <w:pStyle w:val="Heading7"/>
        <w:spacing w:before="113"/>
      </w:pPr>
    </w:p>
    <w:sectPr w:rsidR="00DB3C7F" w:rsidSect="00DB3C7F">
      <w:pgSz w:w="11910" w:h="16840"/>
      <w:pgMar w:top="1160" w:right="66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45317"/>
    <w:multiLevelType w:val="hybridMultilevel"/>
    <w:tmpl w:val="E4A4205C"/>
    <w:lvl w:ilvl="0" w:tplc="AAD4F772">
      <w:numFmt w:val="bullet"/>
      <w:lvlText w:val="-"/>
      <w:lvlJc w:val="left"/>
      <w:pPr>
        <w:ind w:left="1282" w:hanging="397"/>
      </w:pPr>
      <w:rPr>
        <w:rFonts w:ascii="Impact" w:eastAsia="Impact" w:hAnsi="Impact" w:cs="Impact" w:hint="default"/>
        <w:w w:val="100"/>
        <w:sz w:val="16"/>
        <w:szCs w:val="16"/>
        <w:lang w:val="it-IT" w:eastAsia="it-IT" w:bidi="it-IT"/>
      </w:rPr>
    </w:lvl>
    <w:lvl w:ilvl="1" w:tplc="8F7C0152">
      <w:numFmt w:val="bullet"/>
      <w:lvlText w:val="•"/>
      <w:lvlJc w:val="left"/>
      <w:pPr>
        <w:ind w:left="2176" w:hanging="397"/>
      </w:pPr>
      <w:rPr>
        <w:rFonts w:hint="default"/>
        <w:lang w:val="it-IT" w:eastAsia="it-IT" w:bidi="it-IT"/>
      </w:rPr>
    </w:lvl>
    <w:lvl w:ilvl="2" w:tplc="12C2FC40">
      <w:numFmt w:val="bullet"/>
      <w:lvlText w:val="•"/>
      <w:lvlJc w:val="left"/>
      <w:pPr>
        <w:ind w:left="3073" w:hanging="397"/>
      </w:pPr>
      <w:rPr>
        <w:rFonts w:hint="default"/>
        <w:lang w:val="it-IT" w:eastAsia="it-IT" w:bidi="it-IT"/>
      </w:rPr>
    </w:lvl>
    <w:lvl w:ilvl="3" w:tplc="E468F202">
      <w:numFmt w:val="bullet"/>
      <w:lvlText w:val="•"/>
      <w:lvlJc w:val="left"/>
      <w:pPr>
        <w:ind w:left="3969" w:hanging="397"/>
      </w:pPr>
      <w:rPr>
        <w:rFonts w:hint="default"/>
        <w:lang w:val="it-IT" w:eastAsia="it-IT" w:bidi="it-IT"/>
      </w:rPr>
    </w:lvl>
    <w:lvl w:ilvl="4" w:tplc="F030F712">
      <w:numFmt w:val="bullet"/>
      <w:lvlText w:val="•"/>
      <w:lvlJc w:val="left"/>
      <w:pPr>
        <w:ind w:left="4866" w:hanging="397"/>
      </w:pPr>
      <w:rPr>
        <w:rFonts w:hint="default"/>
        <w:lang w:val="it-IT" w:eastAsia="it-IT" w:bidi="it-IT"/>
      </w:rPr>
    </w:lvl>
    <w:lvl w:ilvl="5" w:tplc="0996FD30">
      <w:numFmt w:val="bullet"/>
      <w:lvlText w:val="•"/>
      <w:lvlJc w:val="left"/>
      <w:pPr>
        <w:ind w:left="5762" w:hanging="397"/>
      </w:pPr>
      <w:rPr>
        <w:rFonts w:hint="default"/>
        <w:lang w:val="it-IT" w:eastAsia="it-IT" w:bidi="it-IT"/>
      </w:rPr>
    </w:lvl>
    <w:lvl w:ilvl="6" w:tplc="D15E9CC4">
      <w:numFmt w:val="bullet"/>
      <w:lvlText w:val="•"/>
      <w:lvlJc w:val="left"/>
      <w:pPr>
        <w:ind w:left="6659" w:hanging="397"/>
      </w:pPr>
      <w:rPr>
        <w:rFonts w:hint="default"/>
        <w:lang w:val="it-IT" w:eastAsia="it-IT" w:bidi="it-IT"/>
      </w:rPr>
    </w:lvl>
    <w:lvl w:ilvl="7" w:tplc="BB007D14">
      <w:numFmt w:val="bullet"/>
      <w:lvlText w:val="•"/>
      <w:lvlJc w:val="left"/>
      <w:pPr>
        <w:ind w:left="7555" w:hanging="397"/>
      </w:pPr>
      <w:rPr>
        <w:rFonts w:hint="default"/>
        <w:lang w:val="it-IT" w:eastAsia="it-IT" w:bidi="it-IT"/>
      </w:rPr>
    </w:lvl>
    <w:lvl w:ilvl="8" w:tplc="0C0C81EC">
      <w:numFmt w:val="bullet"/>
      <w:lvlText w:val="•"/>
      <w:lvlJc w:val="left"/>
      <w:pPr>
        <w:ind w:left="8452" w:hanging="397"/>
      </w:pPr>
      <w:rPr>
        <w:rFonts w:hint="default"/>
        <w:lang w:val="it-IT" w:eastAsia="it-IT" w:bidi="it-IT"/>
      </w:rPr>
    </w:lvl>
  </w:abstractNum>
  <w:abstractNum w:abstractNumId="1">
    <w:nsid w:val="3A772650"/>
    <w:multiLevelType w:val="hybridMultilevel"/>
    <w:tmpl w:val="2DD23DFC"/>
    <w:lvl w:ilvl="0" w:tplc="35ECFEF2">
      <w:start w:val="1"/>
      <w:numFmt w:val="decimal"/>
      <w:lvlText w:val="%1."/>
      <w:lvlJc w:val="left"/>
      <w:pPr>
        <w:ind w:left="132" w:hanging="20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1" w:tplc="2A461A90">
      <w:numFmt w:val="bullet"/>
      <w:lvlText w:val="•"/>
      <w:lvlJc w:val="left"/>
      <w:pPr>
        <w:ind w:left="1150" w:hanging="200"/>
      </w:pPr>
      <w:rPr>
        <w:rFonts w:hint="default"/>
        <w:lang w:val="it-IT" w:eastAsia="it-IT" w:bidi="it-IT"/>
      </w:rPr>
    </w:lvl>
    <w:lvl w:ilvl="2" w:tplc="8A7E6ADE">
      <w:numFmt w:val="bullet"/>
      <w:lvlText w:val="•"/>
      <w:lvlJc w:val="left"/>
      <w:pPr>
        <w:ind w:left="2161" w:hanging="200"/>
      </w:pPr>
      <w:rPr>
        <w:rFonts w:hint="default"/>
        <w:lang w:val="it-IT" w:eastAsia="it-IT" w:bidi="it-IT"/>
      </w:rPr>
    </w:lvl>
    <w:lvl w:ilvl="3" w:tplc="2610A0E8">
      <w:numFmt w:val="bullet"/>
      <w:lvlText w:val="•"/>
      <w:lvlJc w:val="left"/>
      <w:pPr>
        <w:ind w:left="3171" w:hanging="200"/>
      </w:pPr>
      <w:rPr>
        <w:rFonts w:hint="default"/>
        <w:lang w:val="it-IT" w:eastAsia="it-IT" w:bidi="it-IT"/>
      </w:rPr>
    </w:lvl>
    <w:lvl w:ilvl="4" w:tplc="4F20E63A">
      <w:numFmt w:val="bullet"/>
      <w:lvlText w:val="•"/>
      <w:lvlJc w:val="left"/>
      <w:pPr>
        <w:ind w:left="4182" w:hanging="200"/>
      </w:pPr>
      <w:rPr>
        <w:rFonts w:hint="default"/>
        <w:lang w:val="it-IT" w:eastAsia="it-IT" w:bidi="it-IT"/>
      </w:rPr>
    </w:lvl>
    <w:lvl w:ilvl="5" w:tplc="E2DCBA40">
      <w:numFmt w:val="bullet"/>
      <w:lvlText w:val="•"/>
      <w:lvlJc w:val="left"/>
      <w:pPr>
        <w:ind w:left="5192" w:hanging="200"/>
      </w:pPr>
      <w:rPr>
        <w:rFonts w:hint="default"/>
        <w:lang w:val="it-IT" w:eastAsia="it-IT" w:bidi="it-IT"/>
      </w:rPr>
    </w:lvl>
    <w:lvl w:ilvl="6" w:tplc="A7C49CDE">
      <w:numFmt w:val="bullet"/>
      <w:lvlText w:val="•"/>
      <w:lvlJc w:val="left"/>
      <w:pPr>
        <w:ind w:left="6203" w:hanging="200"/>
      </w:pPr>
      <w:rPr>
        <w:rFonts w:hint="default"/>
        <w:lang w:val="it-IT" w:eastAsia="it-IT" w:bidi="it-IT"/>
      </w:rPr>
    </w:lvl>
    <w:lvl w:ilvl="7" w:tplc="629687E8">
      <w:numFmt w:val="bullet"/>
      <w:lvlText w:val="•"/>
      <w:lvlJc w:val="left"/>
      <w:pPr>
        <w:ind w:left="7213" w:hanging="200"/>
      </w:pPr>
      <w:rPr>
        <w:rFonts w:hint="default"/>
        <w:lang w:val="it-IT" w:eastAsia="it-IT" w:bidi="it-IT"/>
      </w:rPr>
    </w:lvl>
    <w:lvl w:ilvl="8" w:tplc="58A65B62">
      <w:numFmt w:val="bullet"/>
      <w:lvlText w:val="•"/>
      <w:lvlJc w:val="left"/>
      <w:pPr>
        <w:ind w:left="8224" w:hanging="200"/>
      </w:pPr>
      <w:rPr>
        <w:rFonts w:hint="default"/>
        <w:lang w:val="it-IT" w:eastAsia="it-IT" w:bidi="it-IT"/>
      </w:rPr>
    </w:lvl>
  </w:abstractNum>
  <w:abstractNum w:abstractNumId="2">
    <w:nsid w:val="527173AD"/>
    <w:multiLevelType w:val="hybridMultilevel"/>
    <w:tmpl w:val="18B8BCD0"/>
    <w:lvl w:ilvl="0" w:tplc="1786ED12">
      <w:start w:val="1"/>
      <w:numFmt w:val="lowerLetter"/>
      <w:lvlText w:val="%1)"/>
      <w:lvlJc w:val="left"/>
      <w:pPr>
        <w:ind w:left="337" w:hanging="20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1" w:tplc="6CDA7CB6">
      <w:numFmt w:val="bullet"/>
      <w:lvlText w:val="•"/>
      <w:lvlJc w:val="left"/>
      <w:pPr>
        <w:ind w:left="1330" w:hanging="205"/>
      </w:pPr>
      <w:rPr>
        <w:rFonts w:hint="default"/>
        <w:lang w:val="it-IT" w:eastAsia="it-IT" w:bidi="it-IT"/>
      </w:rPr>
    </w:lvl>
    <w:lvl w:ilvl="2" w:tplc="D584E89C">
      <w:numFmt w:val="bullet"/>
      <w:lvlText w:val="•"/>
      <w:lvlJc w:val="left"/>
      <w:pPr>
        <w:ind w:left="2321" w:hanging="205"/>
      </w:pPr>
      <w:rPr>
        <w:rFonts w:hint="default"/>
        <w:lang w:val="it-IT" w:eastAsia="it-IT" w:bidi="it-IT"/>
      </w:rPr>
    </w:lvl>
    <w:lvl w:ilvl="3" w:tplc="5D085276">
      <w:numFmt w:val="bullet"/>
      <w:lvlText w:val="•"/>
      <w:lvlJc w:val="left"/>
      <w:pPr>
        <w:ind w:left="3311" w:hanging="205"/>
      </w:pPr>
      <w:rPr>
        <w:rFonts w:hint="default"/>
        <w:lang w:val="it-IT" w:eastAsia="it-IT" w:bidi="it-IT"/>
      </w:rPr>
    </w:lvl>
    <w:lvl w:ilvl="4" w:tplc="F7A62CF4">
      <w:numFmt w:val="bullet"/>
      <w:lvlText w:val="•"/>
      <w:lvlJc w:val="left"/>
      <w:pPr>
        <w:ind w:left="4302" w:hanging="205"/>
      </w:pPr>
      <w:rPr>
        <w:rFonts w:hint="default"/>
        <w:lang w:val="it-IT" w:eastAsia="it-IT" w:bidi="it-IT"/>
      </w:rPr>
    </w:lvl>
    <w:lvl w:ilvl="5" w:tplc="D5747DE2">
      <w:numFmt w:val="bullet"/>
      <w:lvlText w:val="•"/>
      <w:lvlJc w:val="left"/>
      <w:pPr>
        <w:ind w:left="5292" w:hanging="205"/>
      </w:pPr>
      <w:rPr>
        <w:rFonts w:hint="default"/>
        <w:lang w:val="it-IT" w:eastAsia="it-IT" w:bidi="it-IT"/>
      </w:rPr>
    </w:lvl>
    <w:lvl w:ilvl="6" w:tplc="D32270AE">
      <w:numFmt w:val="bullet"/>
      <w:lvlText w:val="•"/>
      <w:lvlJc w:val="left"/>
      <w:pPr>
        <w:ind w:left="6283" w:hanging="205"/>
      </w:pPr>
      <w:rPr>
        <w:rFonts w:hint="default"/>
        <w:lang w:val="it-IT" w:eastAsia="it-IT" w:bidi="it-IT"/>
      </w:rPr>
    </w:lvl>
    <w:lvl w:ilvl="7" w:tplc="28BE876C">
      <w:numFmt w:val="bullet"/>
      <w:lvlText w:val="•"/>
      <w:lvlJc w:val="left"/>
      <w:pPr>
        <w:ind w:left="7273" w:hanging="205"/>
      </w:pPr>
      <w:rPr>
        <w:rFonts w:hint="default"/>
        <w:lang w:val="it-IT" w:eastAsia="it-IT" w:bidi="it-IT"/>
      </w:rPr>
    </w:lvl>
    <w:lvl w:ilvl="8" w:tplc="C0089592">
      <w:numFmt w:val="bullet"/>
      <w:lvlText w:val="•"/>
      <w:lvlJc w:val="left"/>
      <w:pPr>
        <w:ind w:left="8264" w:hanging="205"/>
      </w:pPr>
      <w:rPr>
        <w:rFonts w:hint="default"/>
        <w:lang w:val="it-IT" w:eastAsia="it-IT" w:bidi="it-IT"/>
      </w:rPr>
    </w:lvl>
  </w:abstractNum>
  <w:abstractNum w:abstractNumId="3">
    <w:nsid w:val="5C8B0960"/>
    <w:multiLevelType w:val="hybridMultilevel"/>
    <w:tmpl w:val="B95800E8"/>
    <w:lvl w:ilvl="0" w:tplc="06CC41BE">
      <w:numFmt w:val="bullet"/>
      <w:lvlText w:val="-"/>
      <w:lvlJc w:val="left"/>
      <w:pPr>
        <w:ind w:left="886" w:hanging="396"/>
      </w:pPr>
      <w:rPr>
        <w:rFonts w:hint="default"/>
        <w:spacing w:val="-1"/>
        <w:w w:val="100"/>
        <w:lang w:val="it-IT" w:eastAsia="it-IT" w:bidi="it-IT"/>
      </w:rPr>
    </w:lvl>
    <w:lvl w:ilvl="1" w:tplc="93A22730">
      <w:numFmt w:val="bullet"/>
      <w:lvlText w:val="o"/>
      <w:lvlJc w:val="left"/>
      <w:pPr>
        <w:ind w:left="1212" w:hanging="361"/>
      </w:pPr>
      <w:rPr>
        <w:rFonts w:hint="default"/>
        <w:spacing w:val="-26"/>
        <w:w w:val="100"/>
        <w:lang w:val="it-IT" w:eastAsia="it-IT" w:bidi="it-IT"/>
      </w:rPr>
    </w:lvl>
    <w:lvl w:ilvl="2" w:tplc="BE7E6C34">
      <w:numFmt w:val="bullet"/>
      <w:lvlText w:val="•"/>
      <w:lvlJc w:val="left"/>
      <w:pPr>
        <w:ind w:left="1652" w:hanging="361"/>
      </w:pPr>
      <w:rPr>
        <w:rFonts w:hint="default"/>
        <w:lang w:val="it-IT" w:eastAsia="it-IT" w:bidi="it-IT"/>
      </w:rPr>
    </w:lvl>
    <w:lvl w:ilvl="3" w:tplc="655ABA2A">
      <w:numFmt w:val="bullet"/>
      <w:lvlText w:val="•"/>
      <w:lvlJc w:val="left"/>
      <w:pPr>
        <w:ind w:left="2084" w:hanging="361"/>
      </w:pPr>
      <w:rPr>
        <w:rFonts w:hint="default"/>
        <w:lang w:val="it-IT" w:eastAsia="it-IT" w:bidi="it-IT"/>
      </w:rPr>
    </w:lvl>
    <w:lvl w:ilvl="4" w:tplc="64268244">
      <w:numFmt w:val="bullet"/>
      <w:lvlText w:val="•"/>
      <w:lvlJc w:val="left"/>
      <w:pPr>
        <w:ind w:left="2516" w:hanging="361"/>
      </w:pPr>
      <w:rPr>
        <w:rFonts w:hint="default"/>
        <w:lang w:val="it-IT" w:eastAsia="it-IT" w:bidi="it-IT"/>
      </w:rPr>
    </w:lvl>
    <w:lvl w:ilvl="5" w:tplc="F810073C">
      <w:numFmt w:val="bullet"/>
      <w:lvlText w:val="•"/>
      <w:lvlJc w:val="left"/>
      <w:pPr>
        <w:ind w:left="2948" w:hanging="361"/>
      </w:pPr>
      <w:rPr>
        <w:rFonts w:hint="default"/>
        <w:lang w:val="it-IT" w:eastAsia="it-IT" w:bidi="it-IT"/>
      </w:rPr>
    </w:lvl>
    <w:lvl w:ilvl="6" w:tplc="E31670B0">
      <w:numFmt w:val="bullet"/>
      <w:lvlText w:val="•"/>
      <w:lvlJc w:val="left"/>
      <w:pPr>
        <w:ind w:left="3380" w:hanging="361"/>
      </w:pPr>
      <w:rPr>
        <w:rFonts w:hint="default"/>
        <w:lang w:val="it-IT" w:eastAsia="it-IT" w:bidi="it-IT"/>
      </w:rPr>
    </w:lvl>
    <w:lvl w:ilvl="7" w:tplc="9B5C8A92">
      <w:numFmt w:val="bullet"/>
      <w:lvlText w:val="•"/>
      <w:lvlJc w:val="left"/>
      <w:pPr>
        <w:ind w:left="3812" w:hanging="361"/>
      </w:pPr>
      <w:rPr>
        <w:rFonts w:hint="default"/>
        <w:lang w:val="it-IT" w:eastAsia="it-IT" w:bidi="it-IT"/>
      </w:rPr>
    </w:lvl>
    <w:lvl w:ilvl="8" w:tplc="92AE8AD2">
      <w:numFmt w:val="bullet"/>
      <w:lvlText w:val="•"/>
      <w:lvlJc w:val="left"/>
      <w:pPr>
        <w:ind w:left="4244" w:hanging="361"/>
      </w:pPr>
      <w:rPr>
        <w:rFonts w:hint="default"/>
        <w:lang w:val="it-IT" w:eastAsia="it-IT" w:bidi="it-I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DB3C7F"/>
    <w:rsid w:val="004E4F4C"/>
    <w:rsid w:val="00540268"/>
    <w:rsid w:val="00C039D8"/>
    <w:rsid w:val="00C21B91"/>
    <w:rsid w:val="00DB3C7F"/>
    <w:rsid w:val="00E9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B3C7F"/>
    <w:rPr>
      <w:rFonts w:ascii="Times New Roman" w:eastAsia="Times New Roman" w:hAnsi="Times New Roman" w:cs="Times New Roman"/>
      <w:lang w:val="it-IT" w:eastAsia="it-IT" w:bidi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91E9A"/>
    <w:pPr>
      <w:keepNext/>
      <w:keepLines/>
      <w:widowControl/>
      <w:autoSpaceDE/>
      <w:autoSpaceDN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3C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B3C7F"/>
    <w:rPr>
      <w:sz w:val="16"/>
      <w:szCs w:val="16"/>
    </w:rPr>
  </w:style>
  <w:style w:type="paragraph" w:customStyle="1" w:styleId="Heading1">
    <w:name w:val="Heading 1"/>
    <w:basedOn w:val="Normale"/>
    <w:uiPriority w:val="1"/>
    <w:qFormat/>
    <w:rsid w:val="00DB3C7F"/>
    <w:pPr>
      <w:spacing w:line="386" w:lineRule="exact"/>
      <w:ind w:left="1587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customStyle="1" w:styleId="Heading2">
    <w:name w:val="Heading 2"/>
    <w:basedOn w:val="Normale"/>
    <w:uiPriority w:val="1"/>
    <w:qFormat/>
    <w:rsid w:val="00DB3C7F"/>
    <w:pPr>
      <w:spacing w:line="339" w:lineRule="exact"/>
      <w:ind w:left="1587"/>
      <w:outlineLvl w:val="2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Heading3">
    <w:name w:val="Heading 3"/>
    <w:basedOn w:val="Normale"/>
    <w:uiPriority w:val="1"/>
    <w:qFormat/>
    <w:rsid w:val="00DB3C7F"/>
    <w:pPr>
      <w:ind w:left="888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DB3C7F"/>
    <w:pPr>
      <w:spacing w:before="137"/>
      <w:ind w:left="1212"/>
      <w:outlineLvl w:val="4"/>
    </w:pPr>
    <w:rPr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DB3C7F"/>
    <w:pPr>
      <w:spacing w:before="4"/>
      <w:ind w:left="132" w:right="99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6">
    <w:name w:val="Heading 6"/>
    <w:basedOn w:val="Normale"/>
    <w:uiPriority w:val="1"/>
    <w:qFormat/>
    <w:rsid w:val="00DB3C7F"/>
    <w:pPr>
      <w:spacing w:before="70"/>
      <w:ind w:left="132"/>
      <w:outlineLvl w:val="6"/>
    </w:pPr>
    <w:rPr>
      <w:sz w:val="18"/>
      <w:szCs w:val="18"/>
    </w:rPr>
  </w:style>
  <w:style w:type="paragraph" w:customStyle="1" w:styleId="Heading7">
    <w:name w:val="Heading 7"/>
    <w:basedOn w:val="Normale"/>
    <w:uiPriority w:val="1"/>
    <w:qFormat/>
    <w:rsid w:val="00DB3C7F"/>
    <w:pPr>
      <w:ind w:left="132" w:right="2520"/>
      <w:outlineLvl w:val="7"/>
    </w:pPr>
    <w:rPr>
      <w:b/>
      <w:bCs/>
      <w:sz w:val="16"/>
      <w:szCs w:val="16"/>
      <w:u w:val="single" w:color="000000"/>
    </w:rPr>
  </w:style>
  <w:style w:type="paragraph" w:styleId="Paragrafoelenco">
    <w:name w:val="List Paragraph"/>
    <w:basedOn w:val="Normale"/>
    <w:uiPriority w:val="1"/>
    <w:qFormat/>
    <w:rsid w:val="00DB3C7F"/>
    <w:pPr>
      <w:ind w:left="888" w:hanging="397"/>
    </w:pPr>
  </w:style>
  <w:style w:type="paragraph" w:customStyle="1" w:styleId="TableParagraph">
    <w:name w:val="Table Paragraph"/>
    <w:basedOn w:val="Normale"/>
    <w:uiPriority w:val="1"/>
    <w:qFormat/>
    <w:rsid w:val="00DB3C7F"/>
  </w:style>
  <w:style w:type="character" w:customStyle="1" w:styleId="Titolo3Carattere">
    <w:name w:val="Titolo 3 Carattere"/>
    <w:basedOn w:val="Carpredefinitoparagrafo"/>
    <w:link w:val="Titolo3"/>
    <w:semiHidden/>
    <w:rsid w:val="00E91E9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 w:bidi="he-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1E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1E9A"/>
    <w:rPr>
      <w:rFonts w:ascii="Tahoma" w:eastAsia="Times New Roman" w:hAnsi="Tahoma" w:cs="Tahoma"/>
      <w:sz w:val="16"/>
      <w:szCs w:val="16"/>
      <w:lang w:val="it-IT" w:eastAsia="it-IT" w:bidi="it-IT"/>
    </w:rPr>
  </w:style>
  <w:style w:type="paragraph" w:customStyle="1" w:styleId="Corpodeltesto21">
    <w:name w:val="Corpo del testo 21"/>
    <w:basedOn w:val="Normale"/>
    <w:rsid w:val="004E4F4C"/>
    <w:pPr>
      <w:widowControl/>
      <w:autoSpaceDE/>
      <w:autoSpaceDN/>
      <w:jc w:val="both"/>
    </w:pPr>
    <w:rPr>
      <w:rFonts w:ascii="Comic Sans MS" w:hAnsi="Comic Sans MS"/>
      <w:sz w:val="24"/>
      <w:szCs w:val="20"/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2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settiegatti.eu/info/norme/statali/codicecivile.ht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1654</Words>
  <Characters>9430</Characters>
  <Application>Microsoft Office Word</Application>
  <DocSecurity>0</DocSecurity>
  <Lines>78</Lines>
  <Paragraphs>22</Paragraphs>
  <ScaleCrop>false</ScaleCrop>
  <Company/>
  <LinksUpToDate>false</LinksUpToDate>
  <CharactersWithSpaces>11062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BENNATI, GABRIELLA</dc:creator>
  <cp:lastModifiedBy>g.bennati</cp:lastModifiedBy>
  <cp:revision>4</cp:revision>
  <dcterms:created xsi:type="dcterms:W3CDTF">2019-08-19T13:05:00Z</dcterms:created>
  <dcterms:modified xsi:type="dcterms:W3CDTF">2019-08-19T14:54:00Z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LastSaved">
    <vt:filetime>2019-08-19T00:00:00Z</vt:filetime>
  </property>
</Properties>
</file>